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tblpY="1"/>
        <w:tblOverlap w:val="never"/>
        <w:tblW w:w="10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95"/>
        <w:gridCol w:w="7030"/>
      </w:tblGrid>
      <w:tr w:rsidR="00F63A8E" w:rsidRPr="0087243D" w14:paraId="6AD1CD95" w14:textId="77777777" w:rsidTr="00531463">
        <w:trPr>
          <w:trHeight w:val="2420"/>
        </w:trPr>
        <w:tc>
          <w:tcPr>
            <w:tcW w:w="3495" w:type="dxa"/>
            <w:tcBorders>
              <w:left w:val="nil"/>
            </w:tcBorders>
          </w:tcPr>
          <w:p w14:paraId="7D7CA280" w14:textId="77777777" w:rsidR="00F63A8E" w:rsidRPr="0087243D" w:rsidRDefault="00F63A8E" w:rsidP="006D1437">
            <w:pPr>
              <w:jc w:val="center"/>
              <w:rPr>
                <w:b/>
                <w:bCs/>
                <w:sz w:val="20"/>
              </w:rPr>
            </w:pPr>
            <w:bookmarkStart w:id="0" w:name="_Hlk100090522"/>
            <w:bookmarkStart w:id="1" w:name="_Hlk100939910"/>
            <w:bookmarkStart w:id="2" w:name="_Hlk94719788"/>
            <w:bookmarkStart w:id="3" w:name="_Hlk93755261"/>
            <w:bookmarkStart w:id="4" w:name="_Hlk100090880"/>
            <w:bookmarkEnd w:id="0"/>
          </w:p>
          <w:p w14:paraId="3173019F" w14:textId="77777777" w:rsidR="00F63A8E" w:rsidRPr="0087243D" w:rsidRDefault="00F63A8E" w:rsidP="006D1437">
            <w:pPr>
              <w:jc w:val="center"/>
              <w:rPr>
                <w:bCs/>
                <w:sz w:val="20"/>
              </w:rPr>
            </w:pPr>
            <w:r w:rsidRPr="00D66D0D">
              <w:rPr>
                <w:b/>
                <w:noProof/>
                <w:sz w:val="20"/>
              </w:rPr>
              <w:drawing>
                <wp:inline distT="0" distB="0" distL="0" distR="0" wp14:anchorId="5051DF03" wp14:editId="6FE5613C">
                  <wp:extent cx="990600" cy="1402080"/>
                  <wp:effectExtent l="0" t="0" r="0" b="76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90600" cy="1402080"/>
                          </a:xfrm>
                          <a:prstGeom prst="rect">
                            <a:avLst/>
                          </a:prstGeom>
                          <a:noFill/>
                          <a:ln>
                            <a:noFill/>
                          </a:ln>
                        </pic:spPr>
                      </pic:pic>
                    </a:graphicData>
                  </a:graphic>
                </wp:inline>
              </w:drawing>
            </w:r>
          </w:p>
        </w:tc>
        <w:tc>
          <w:tcPr>
            <w:tcW w:w="7030" w:type="dxa"/>
            <w:tcBorders>
              <w:right w:val="nil"/>
            </w:tcBorders>
            <w:shd w:val="clear" w:color="auto" w:fill="F2F2F2"/>
          </w:tcPr>
          <w:p w14:paraId="24120F66" w14:textId="77777777" w:rsidR="00F63A8E" w:rsidRPr="0087243D" w:rsidRDefault="00F63A8E" w:rsidP="006D1437">
            <w:pPr>
              <w:rPr>
                <w:bCs/>
                <w:sz w:val="20"/>
              </w:rPr>
            </w:pPr>
          </w:p>
          <w:p w14:paraId="76530ACA" w14:textId="708BFB2C" w:rsidR="00A851C8" w:rsidRPr="008F23EA" w:rsidRDefault="00E410D9" w:rsidP="00E410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ambria" w:hAnsi="Cambria"/>
                <w:b/>
                <w:bCs/>
                <w:color w:val="0066FF"/>
                <w:sz w:val="40"/>
                <w:szCs w:val="40"/>
              </w:rPr>
            </w:pPr>
            <w:r w:rsidRPr="00E410D9">
              <w:rPr>
                <w:rFonts w:ascii="Cambria" w:hAnsi="Cambria"/>
                <w:b/>
                <w:bCs/>
                <w:color w:val="0066FF"/>
                <w:sz w:val="40"/>
                <w:szCs w:val="40"/>
              </w:rPr>
              <w:t xml:space="preserve">Clinical and Dynamic Features of </w:t>
            </w:r>
            <w:proofErr w:type="spellStart"/>
            <w:r w:rsidRPr="00E410D9">
              <w:rPr>
                <w:rFonts w:ascii="Cambria" w:hAnsi="Cambria"/>
                <w:b/>
                <w:bCs/>
                <w:color w:val="0066FF"/>
                <w:sz w:val="40"/>
                <w:szCs w:val="40"/>
              </w:rPr>
              <w:t>Comorbidal</w:t>
            </w:r>
            <w:proofErr w:type="spellEnd"/>
            <w:r>
              <w:rPr>
                <w:rFonts w:ascii="Cambria" w:hAnsi="Cambria"/>
                <w:b/>
                <w:bCs/>
                <w:color w:val="0066FF"/>
                <w:sz w:val="40"/>
                <w:szCs w:val="40"/>
              </w:rPr>
              <w:t xml:space="preserve"> </w:t>
            </w:r>
            <w:r w:rsidRPr="00E410D9">
              <w:rPr>
                <w:rFonts w:ascii="Cambria" w:hAnsi="Cambria"/>
                <w:b/>
                <w:bCs/>
                <w:color w:val="0066FF"/>
                <w:sz w:val="40"/>
                <w:szCs w:val="40"/>
              </w:rPr>
              <w:t>Course of Alcoholism and Schizophrenia</w:t>
            </w:r>
          </w:p>
        </w:tc>
      </w:tr>
      <w:tr w:rsidR="00604D4B" w:rsidRPr="0087243D" w14:paraId="4DEF0383" w14:textId="77777777" w:rsidTr="00531463">
        <w:tc>
          <w:tcPr>
            <w:tcW w:w="3495" w:type="dxa"/>
            <w:tcBorders>
              <w:left w:val="nil"/>
            </w:tcBorders>
          </w:tcPr>
          <w:p w14:paraId="7351396B" w14:textId="7BECDD31" w:rsidR="00604D4B" w:rsidRPr="00604D4B" w:rsidRDefault="00E410D9" w:rsidP="00604D4B">
            <w:pPr>
              <w:spacing w:after="0" w:line="240" w:lineRule="auto"/>
              <w:jc w:val="center"/>
              <w:rPr>
                <w:rFonts w:ascii="Cambria" w:hAnsi="Cambria" w:cs="Calibri"/>
                <w:b/>
                <w:bCs/>
                <w:color w:val="000000"/>
                <w:sz w:val="24"/>
                <w:szCs w:val="24"/>
              </w:rPr>
            </w:pPr>
            <w:proofErr w:type="spellStart"/>
            <w:r w:rsidRPr="00E410D9">
              <w:rPr>
                <w:rFonts w:ascii="Cambria" w:hAnsi="Cambria" w:cs="Calibri"/>
                <w:b/>
                <w:bCs/>
                <w:color w:val="000000"/>
                <w:sz w:val="24"/>
                <w:szCs w:val="24"/>
              </w:rPr>
              <w:t>Alkarov</w:t>
            </w:r>
            <w:proofErr w:type="spellEnd"/>
            <w:r w:rsidRPr="00E410D9">
              <w:rPr>
                <w:rFonts w:ascii="Cambria" w:hAnsi="Cambria" w:cs="Calibri"/>
                <w:b/>
                <w:bCs/>
                <w:color w:val="000000"/>
                <w:sz w:val="24"/>
                <w:szCs w:val="24"/>
              </w:rPr>
              <w:t xml:space="preserve"> Rustam </w:t>
            </w:r>
            <w:proofErr w:type="spellStart"/>
            <w:r w:rsidRPr="00E410D9">
              <w:rPr>
                <w:rFonts w:ascii="Cambria" w:hAnsi="Cambria" w:cs="Calibri"/>
                <w:b/>
                <w:bCs/>
                <w:color w:val="000000"/>
                <w:sz w:val="24"/>
                <w:szCs w:val="24"/>
              </w:rPr>
              <w:t>Baxtiayrovich</w:t>
            </w:r>
            <w:proofErr w:type="spellEnd"/>
          </w:p>
        </w:tc>
        <w:tc>
          <w:tcPr>
            <w:tcW w:w="7030" w:type="dxa"/>
            <w:tcBorders>
              <w:right w:val="nil"/>
            </w:tcBorders>
          </w:tcPr>
          <w:p w14:paraId="0DAD55F7" w14:textId="17039E5A" w:rsidR="00E410D9" w:rsidRPr="00E410D9" w:rsidRDefault="00E410D9" w:rsidP="00E410D9">
            <w:pPr>
              <w:autoSpaceDE w:val="0"/>
              <w:autoSpaceDN w:val="0"/>
              <w:adjustRightInd w:val="0"/>
              <w:spacing w:after="0" w:line="240" w:lineRule="auto"/>
              <w:jc w:val="center"/>
              <w:rPr>
                <w:rFonts w:ascii="Cambria" w:hAnsi="Cambria" w:cs="Calibri"/>
                <w:b/>
                <w:bCs/>
                <w:color w:val="000000"/>
                <w:sz w:val="24"/>
                <w:szCs w:val="24"/>
              </w:rPr>
            </w:pPr>
            <w:r w:rsidRPr="00E410D9">
              <w:rPr>
                <w:rFonts w:ascii="Cambria" w:hAnsi="Cambria" w:cs="Calibri"/>
                <w:b/>
                <w:bCs/>
                <w:color w:val="000000"/>
                <w:sz w:val="24"/>
                <w:szCs w:val="24"/>
              </w:rPr>
              <w:t>Assistant;</w:t>
            </w:r>
            <w:r>
              <w:rPr>
                <w:rFonts w:ascii="Cambria" w:hAnsi="Cambria" w:cs="Calibri"/>
                <w:b/>
                <w:bCs/>
                <w:color w:val="000000"/>
                <w:sz w:val="24"/>
                <w:szCs w:val="24"/>
              </w:rPr>
              <w:t xml:space="preserve"> </w:t>
            </w:r>
            <w:r w:rsidRPr="00E410D9">
              <w:rPr>
                <w:rFonts w:ascii="Cambria" w:hAnsi="Cambria" w:cs="Calibri"/>
                <w:b/>
                <w:bCs/>
                <w:color w:val="000000"/>
                <w:sz w:val="24"/>
                <w:szCs w:val="24"/>
              </w:rPr>
              <w:t xml:space="preserve">Department of psychiatry, medical psychology and </w:t>
            </w:r>
            <w:proofErr w:type="spellStart"/>
            <w:r w:rsidRPr="00E410D9">
              <w:rPr>
                <w:rFonts w:ascii="Cambria" w:hAnsi="Cambria" w:cs="Calibri"/>
                <w:b/>
                <w:bCs/>
                <w:color w:val="000000"/>
                <w:sz w:val="24"/>
                <w:szCs w:val="24"/>
              </w:rPr>
              <w:t>Narcology</w:t>
            </w:r>
            <w:proofErr w:type="spellEnd"/>
            <w:r w:rsidRPr="00E410D9">
              <w:rPr>
                <w:rFonts w:ascii="Cambria" w:hAnsi="Cambria" w:cs="Calibri"/>
                <w:b/>
                <w:bCs/>
                <w:color w:val="000000"/>
                <w:sz w:val="24"/>
                <w:szCs w:val="24"/>
              </w:rPr>
              <w:t>, Samarkand State Medical University,</w:t>
            </w:r>
          </w:p>
          <w:p w14:paraId="0E14C5A5" w14:textId="4DC7A551" w:rsidR="00604D4B" w:rsidRPr="002651DC" w:rsidRDefault="00E410D9" w:rsidP="00E410D9">
            <w:pPr>
              <w:autoSpaceDE w:val="0"/>
              <w:autoSpaceDN w:val="0"/>
              <w:adjustRightInd w:val="0"/>
              <w:spacing w:after="0" w:line="240" w:lineRule="auto"/>
              <w:jc w:val="center"/>
              <w:rPr>
                <w:rFonts w:ascii="Cambria" w:hAnsi="Cambria" w:cs="Calibri"/>
                <w:b/>
                <w:bCs/>
                <w:color w:val="000000"/>
                <w:sz w:val="24"/>
                <w:szCs w:val="24"/>
              </w:rPr>
            </w:pPr>
            <w:r w:rsidRPr="00E410D9">
              <w:rPr>
                <w:rFonts w:ascii="Cambria" w:hAnsi="Cambria" w:cs="Calibri"/>
                <w:b/>
                <w:bCs/>
                <w:color w:val="000000"/>
                <w:sz w:val="24"/>
                <w:szCs w:val="24"/>
              </w:rPr>
              <w:t xml:space="preserve">Samarkand, Republic </w:t>
            </w:r>
            <w:proofErr w:type="spellStart"/>
            <w:r w:rsidRPr="00E410D9">
              <w:rPr>
                <w:rFonts w:ascii="Cambria" w:hAnsi="Cambria" w:cs="Calibri"/>
                <w:b/>
                <w:bCs/>
                <w:color w:val="000000"/>
                <w:sz w:val="24"/>
                <w:szCs w:val="24"/>
              </w:rPr>
              <w:t>оf</w:t>
            </w:r>
            <w:proofErr w:type="spellEnd"/>
            <w:r w:rsidRPr="00E410D9">
              <w:rPr>
                <w:rFonts w:ascii="Cambria" w:hAnsi="Cambria" w:cs="Calibri"/>
                <w:b/>
                <w:bCs/>
                <w:color w:val="000000"/>
                <w:sz w:val="24"/>
                <w:szCs w:val="24"/>
              </w:rPr>
              <w:t xml:space="preserve"> Uzbekistan</w:t>
            </w:r>
          </w:p>
        </w:tc>
      </w:tr>
      <w:tr w:rsidR="00E410D9" w:rsidRPr="0087243D" w14:paraId="1AD7942E" w14:textId="77777777" w:rsidTr="00531463">
        <w:tc>
          <w:tcPr>
            <w:tcW w:w="3495" w:type="dxa"/>
            <w:tcBorders>
              <w:left w:val="nil"/>
            </w:tcBorders>
          </w:tcPr>
          <w:p w14:paraId="466CB0AE" w14:textId="29CABE8C" w:rsidR="00E410D9" w:rsidRPr="005A1026" w:rsidRDefault="00E410D9" w:rsidP="00604D4B">
            <w:pPr>
              <w:spacing w:after="0" w:line="240" w:lineRule="auto"/>
              <w:jc w:val="center"/>
              <w:rPr>
                <w:rFonts w:ascii="Cambria" w:hAnsi="Cambria" w:cs="Calibri"/>
                <w:b/>
                <w:bCs/>
                <w:color w:val="000000"/>
                <w:sz w:val="24"/>
                <w:szCs w:val="24"/>
              </w:rPr>
            </w:pPr>
            <w:r w:rsidRPr="00E410D9">
              <w:rPr>
                <w:rFonts w:ascii="Cambria" w:hAnsi="Cambria" w:cs="Calibri"/>
                <w:b/>
                <w:bCs/>
                <w:color w:val="000000"/>
                <w:sz w:val="24"/>
                <w:szCs w:val="24"/>
              </w:rPr>
              <w:t xml:space="preserve">Karshiev </w:t>
            </w:r>
            <w:proofErr w:type="spellStart"/>
            <w:r w:rsidRPr="00E410D9">
              <w:rPr>
                <w:rFonts w:ascii="Cambria" w:hAnsi="Cambria" w:cs="Calibri"/>
                <w:b/>
                <w:bCs/>
                <w:color w:val="000000"/>
                <w:sz w:val="24"/>
                <w:szCs w:val="24"/>
              </w:rPr>
              <w:t>Ziyadullo</w:t>
            </w:r>
            <w:proofErr w:type="spellEnd"/>
            <w:r w:rsidRPr="00E410D9">
              <w:rPr>
                <w:rFonts w:ascii="Cambria" w:hAnsi="Cambria" w:cs="Calibri"/>
                <w:b/>
                <w:bCs/>
                <w:color w:val="000000"/>
                <w:sz w:val="24"/>
                <w:szCs w:val="24"/>
              </w:rPr>
              <w:t xml:space="preserve"> </w:t>
            </w:r>
            <w:proofErr w:type="spellStart"/>
            <w:r w:rsidRPr="00E410D9">
              <w:rPr>
                <w:rFonts w:ascii="Cambria" w:hAnsi="Cambria" w:cs="Calibri"/>
                <w:b/>
                <w:bCs/>
                <w:color w:val="000000"/>
                <w:sz w:val="24"/>
                <w:szCs w:val="24"/>
              </w:rPr>
              <w:t>Xazratovich</w:t>
            </w:r>
            <w:proofErr w:type="spellEnd"/>
          </w:p>
        </w:tc>
        <w:tc>
          <w:tcPr>
            <w:tcW w:w="7030" w:type="dxa"/>
            <w:tcBorders>
              <w:right w:val="nil"/>
            </w:tcBorders>
          </w:tcPr>
          <w:p w14:paraId="2C5CE891" w14:textId="77777777" w:rsidR="00E410D9" w:rsidRPr="00E410D9" w:rsidRDefault="00E410D9" w:rsidP="00E410D9">
            <w:pPr>
              <w:autoSpaceDE w:val="0"/>
              <w:autoSpaceDN w:val="0"/>
              <w:adjustRightInd w:val="0"/>
              <w:spacing w:after="0" w:line="240" w:lineRule="auto"/>
              <w:jc w:val="center"/>
              <w:rPr>
                <w:rFonts w:ascii="Cambria" w:hAnsi="Cambria" w:cs="Calibri"/>
                <w:b/>
                <w:bCs/>
                <w:color w:val="000000"/>
                <w:sz w:val="24"/>
                <w:szCs w:val="24"/>
              </w:rPr>
            </w:pPr>
            <w:r w:rsidRPr="00E410D9">
              <w:rPr>
                <w:rFonts w:ascii="Cambria" w:hAnsi="Cambria" w:cs="Calibri"/>
                <w:b/>
                <w:bCs/>
                <w:color w:val="000000"/>
                <w:sz w:val="24"/>
                <w:szCs w:val="24"/>
              </w:rPr>
              <w:t>Assistant;</w:t>
            </w:r>
            <w:r>
              <w:rPr>
                <w:rFonts w:ascii="Cambria" w:hAnsi="Cambria" w:cs="Calibri"/>
                <w:b/>
                <w:bCs/>
                <w:color w:val="000000"/>
                <w:sz w:val="24"/>
                <w:szCs w:val="24"/>
              </w:rPr>
              <w:t xml:space="preserve"> </w:t>
            </w:r>
            <w:r w:rsidRPr="00E410D9">
              <w:rPr>
                <w:rFonts w:ascii="Cambria" w:hAnsi="Cambria" w:cs="Calibri"/>
                <w:b/>
                <w:bCs/>
                <w:color w:val="000000"/>
                <w:sz w:val="24"/>
                <w:szCs w:val="24"/>
              </w:rPr>
              <w:t xml:space="preserve">Department of psychiatry, medical psychology and </w:t>
            </w:r>
            <w:proofErr w:type="spellStart"/>
            <w:r w:rsidRPr="00E410D9">
              <w:rPr>
                <w:rFonts w:ascii="Cambria" w:hAnsi="Cambria" w:cs="Calibri"/>
                <w:b/>
                <w:bCs/>
                <w:color w:val="000000"/>
                <w:sz w:val="24"/>
                <w:szCs w:val="24"/>
              </w:rPr>
              <w:t>Narcology</w:t>
            </w:r>
            <w:proofErr w:type="spellEnd"/>
            <w:r w:rsidRPr="00E410D9">
              <w:rPr>
                <w:rFonts w:ascii="Cambria" w:hAnsi="Cambria" w:cs="Calibri"/>
                <w:b/>
                <w:bCs/>
                <w:color w:val="000000"/>
                <w:sz w:val="24"/>
                <w:szCs w:val="24"/>
              </w:rPr>
              <w:t>, Samarkand State Medical University,</w:t>
            </w:r>
          </w:p>
          <w:p w14:paraId="52C2EBA9" w14:textId="0352DAF2" w:rsidR="00E410D9" w:rsidRPr="005A1026" w:rsidRDefault="00E410D9" w:rsidP="00E410D9">
            <w:pPr>
              <w:autoSpaceDE w:val="0"/>
              <w:autoSpaceDN w:val="0"/>
              <w:adjustRightInd w:val="0"/>
              <w:spacing w:after="0" w:line="240" w:lineRule="auto"/>
              <w:jc w:val="center"/>
              <w:rPr>
                <w:rFonts w:ascii="Cambria" w:hAnsi="Cambria" w:cs="Calibri"/>
                <w:b/>
                <w:bCs/>
                <w:color w:val="000000"/>
                <w:sz w:val="24"/>
                <w:szCs w:val="24"/>
              </w:rPr>
            </w:pPr>
            <w:r w:rsidRPr="00E410D9">
              <w:rPr>
                <w:rFonts w:ascii="Cambria" w:hAnsi="Cambria" w:cs="Calibri"/>
                <w:b/>
                <w:bCs/>
                <w:color w:val="000000"/>
                <w:sz w:val="24"/>
                <w:szCs w:val="24"/>
              </w:rPr>
              <w:t xml:space="preserve">Samarkand, Republic </w:t>
            </w:r>
            <w:proofErr w:type="spellStart"/>
            <w:r w:rsidRPr="00E410D9">
              <w:rPr>
                <w:rFonts w:ascii="Cambria" w:hAnsi="Cambria" w:cs="Calibri"/>
                <w:b/>
                <w:bCs/>
                <w:color w:val="000000"/>
                <w:sz w:val="24"/>
                <w:szCs w:val="24"/>
              </w:rPr>
              <w:t>оf</w:t>
            </w:r>
            <w:proofErr w:type="spellEnd"/>
            <w:r w:rsidRPr="00E410D9">
              <w:rPr>
                <w:rFonts w:ascii="Cambria" w:hAnsi="Cambria" w:cs="Calibri"/>
                <w:b/>
                <w:bCs/>
                <w:color w:val="000000"/>
                <w:sz w:val="24"/>
                <w:szCs w:val="24"/>
              </w:rPr>
              <w:t xml:space="preserve"> Uzbekistan</w:t>
            </w:r>
          </w:p>
        </w:tc>
      </w:tr>
      <w:tr w:rsidR="00E410D9" w:rsidRPr="0087243D" w14:paraId="5D83A36E" w14:textId="77777777" w:rsidTr="00531463">
        <w:tc>
          <w:tcPr>
            <w:tcW w:w="3495" w:type="dxa"/>
            <w:tcBorders>
              <w:left w:val="nil"/>
            </w:tcBorders>
          </w:tcPr>
          <w:p w14:paraId="33BE9A50" w14:textId="77141242" w:rsidR="00E410D9" w:rsidRPr="005A1026" w:rsidRDefault="00E410D9" w:rsidP="00604D4B">
            <w:pPr>
              <w:spacing w:after="0" w:line="240" w:lineRule="auto"/>
              <w:jc w:val="center"/>
              <w:rPr>
                <w:rFonts w:ascii="Cambria" w:hAnsi="Cambria" w:cs="Calibri"/>
                <w:b/>
                <w:bCs/>
                <w:color w:val="000000"/>
                <w:sz w:val="24"/>
                <w:szCs w:val="24"/>
              </w:rPr>
            </w:pPr>
            <w:proofErr w:type="spellStart"/>
            <w:r w:rsidRPr="00E410D9">
              <w:rPr>
                <w:rFonts w:ascii="Cambria" w:hAnsi="Cambria" w:cs="Calibri"/>
                <w:b/>
                <w:bCs/>
                <w:color w:val="000000"/>
                <w:sz w:val="24"/>
                <w:szCs w:val="24"/>
              </w:rPr>
              <w:t>Rajabov</w:t>
            </w:r>
            <w:proofErr w:type="spellEnd"/>
            <w:r w:rsidRPr="00E410D9">
              <w:rPr>
                <w:rFonts w:ascii="Cambria" w:hAnsi="Cambria" w:cs="Calibri"/>
                <w:b/>
                <w:bCs/>
                <w:color w:val="000000"/>
                <w:sz w:val="24"/>
                <w:szCs w:val="24"/>
              </w:rPr>
              <w:t xml:space="preserve"> </w:t>
            </w:r>
            <w:proofErr w:type="spellStart"/>
            <w:r w:rsidRPr="00E410D9">
              <w:rPr>
                <w:rFonts w:ascii="Cambria" w:hAnsi="Cambria" w:cs="Calibri"/>
                <w:b/>
                <w:bCs/>
                <w:color w:val="000000"/>
                <w:sz w:val="24"/>
                <w:szCs w:val="24"/>
              </w:rPr>
              <w:t>Hikmat</w:t>
            </w:r>
            <w:proofErr w:type="spellEnd"/>
            <w:r w:rsidRPr="00E410D9">
              <w:rPr>
                <w:rFonts w:ascii="Cambria" w:hAnsi="Cambria" w:cs="Calibri"/>
                <w:b/>
                <w:bCs/>
                <w:color w:val="000000"/>
                <w:sz w:val="24"/>
                <w:szCs w:val="24"/>
              </w:rPr>
              <w:t xml:space="preserve"> </w:t>
            </w:r>
            <w:proofErr w:type="spellStart"/>
            <w:r w:rsidRPr="00E410D9">
              <w:rPr>
                <w:rFonts w:ascii="Cambria" w:hAnsi="Cambria" w:cs="Calibri"/>
                <w:b/>
                <w:bCs/>
                <w:color w:val="000000"/>
                <w:sz w:val="24"/>
                <w:szCs w:val="24"/>
              </w:rPr>
              <w:t>Toshevich</w:t>
            </w:r>
            <w:proofErr w:type="spellEnd"/>
          </w:p>
        </w:tc>
        <w:tc>
          <w:tcPr>
            <w:tcW w:w="7030" w:type="dxa"/>
            <w:tcBorders>
              <w:right w:val="nil"/>
            </w:tcBorders>
          </w:tcPr>
          <w:p w14:paraId="6E6C0F39" w14:textId="77777777" w:rsidR="00E410D9" w:rsidRPr="00E410D9" w:rsidRDefault="00E410D9" w:rsidP="00E410D9">
            <w:pPr>
              <w:autoSpaceDE w:val="0"/>
              <w:autoSpaceDN w:val="0"/>
              <w:adjustRightInd w:val="0"/>
              <w:spacing w:after="0" w:line="240" w:lineRule="auto"/>
              <w:jc w:val="center"/>
              <w:rPr>
                <w:rFonts w:ascii="Cambria" w:hAnsi="Cambria" w:cs="Calibri"/>
                <w:b/>
                <w:bCs/>
                <w:color w:val="000000"/>
                <w:sz w:val="24"/>
                <w:szCs w:val="24"/>
              </w:rPr>
            </w:pPr>
            <w:r w:rsidRPr="00E410D9">
              <w:rPr>
                <w:rFonts w:ascii="Cambria" w:hAnsi="Cambria" w:cs="Calibri"/>
                <w:b/>
                <w:bCs/>
                <w:color w:val="000000"/>
                <w:sz w:val="24"/>
                <w:szCs w:val="24"/>
              </w:rPr>
              <w:t>Assistant;</w:t>
            </w:r>
            <w:r>
              <w:rPr>
                <w:rFonts w:ascii="Cambria" w:hAnsi="Cambria" w:cs="Calibri"/>
                <w:b/>
                <w:bCs/>
                <w:color w:val="000000"/>
                <w:sz w:val="24"/>
                <w:szCs w:val="24"/>
              </w:rPr>
              <w:t xml:space="preserve"> </w:t>
            </w:r>
            <w:r w:rsidRPr="00E410D9">
              <w:rPr>
                <w:rFonts w:ascii="Cambria" w:hAnsi="Cambria" w:cs="Calibri"/>
                <w:b/>
                <w:bCs/>
                <w:color w:val="000000"/>
                <w:sz w:val="24"/>
                <w:szCs w:val="24"/>
              </w:rPr>
              <w:t xml:space="preserve">Department of psychiatry, medical psychology and </w:t>
            </w:r>
            <w:proofErr w:type="spellStart"/>
            <w:r w:rsidRPr="00E410D9">
              <w:rPr>
                <w:rFonts w:ascii="Cambria" w:hAnsi="Cambria" w:cs="Calibri"/>
                <w:b/>
                <w:bCs/>
                <w:color w:val="000000"/>
                <w:sz w:val="24"/>
                <w:szCs w:val="24"/>
              </w:rPr>
              <w:t>Narcology</w:t>
            </w:r>
            <w:proofErr w:type="spellEnd"/>
            <w:r w:rsidRPr="00E410D9">
              <w:rPr>
                <w:rFonts w:ascii="Cambria" w:hAnsi="Cambria" w:cs="Calibri"/>
                <w:b/>
                <w:bCs/>
                <w:color w:val="000000"/>
                <w:sz w:val="24"/>
                <w:szCs w:val="24"/>
              </w:rPr>
              <w:t>, Samarkand State Medical University,</w:t>
            </w:r>
          </w:p>
          <w:p w14:paraId="3232AF81" w14:textId="4290F90A" w:rsidR="00E410D9" w:rsidRPr="005A1026" w:rsidRDefault="00E410D9" w:rsidP="00E410D9">
            <w:pPr>
              <w:autoSpaceDE w:val="0"/>
              <w:autoSpaceDN w:val="0"/>
              <w:adjustRightInd w:val="0"/>
              <w:spacing w:after="0" w:line="240" w:lineRule="auto"/>
              <w:jc w:val="center"/>
              <w:rPr>
                <w:rFonts w:ascii="Cambria" w:hAnsi="Cambria" w:cs="Calibri"/>
                <w:b/>
                <w:bCs/>
                <w:color w:val="000000"/>
                <w:sz w:val="24"/>
                <w:szCs w:val="24"/>
              </w:rPr>
            </w:pPr>
            <w:r w:rsidRPr="00E410D9">
              <w:rPr>
                <w:rFonts w:ascii="Cambria" w:hAnsi="Cambria" w:cs="Calibri"/>
                <w:b/>
                <w:bCs/>
                <w:color w:val="000000"/>
                <w:sz w:val="24"/>
                <w:szCs w:val="24"/>
              </w:rPr>
              <w:t xml:space="preserve">Samarkand, Republic </w:t>
            </w:r>
            <w:proofErr w:type="spellStart"/>
            <w:r w:rsidRPr="00E410D9">
              <w:rPr>
                <w:rFonts w:ascii="Cambria" w:hAnsi="Cambria" w:cs="Calibri"/>
                <w:b/>
                <w:bCs/>
                <w:color w:val="000000"/>
                <w:sz w:val="24"/>
                <w:szCs w:val="24"/>
              </w:rPr>
              <w:t>оf</w:t>
            </w:r>
            <w:proofErr w:type="spellEnd"/>
            <w:r w:rsidRPr="00E410D9">
              <w:rPr>
                <w:rFonts w:ascii="Cambria" w:hAnsi="Cambria" w:cs="Calibri"/>
                <w:b/>
                <w:bCs/>
                <w:color w:val="000000"/>
                <w:sz w:val="24"/>
                <w:szCs w:val="24"/>
              </w:rPr>
              <w:t xml:space="preserve"> Uzbekistan</w:t>
            </w:r>
          </w:p>
        </w:tc>
      </w:tr>
      <w:tr w:rsidR="00E410D9" w:rsidRPr="0087243D" w14:paraId="20338F9D" w14:textId="77777777" w:rsidTr="00531463">
        <w:tc>
          <w:tcPr>
            <w:tcW w:w="3495" w:type="dxa"/>
            <w:tcBorders>
              <w:left w:val="nil"/>
            </w:tcBorders>
          </w:tcPr>
          <w:p w14:paraId="7D92E6B7" w14:textId="0F72783C" w:rsidR="00E410D9" w:rsidRPr="005A1026" w:rsidRDefault="00E410D9" w:rsidP="00604D4B">
            <w:pPr>
              <w:spacing w:after="0" w:line="240" w:lineRule="auto"/>
              <w:jc w:val="center"/>
              <w:rPr>
                <w:rFonts w:ascii="Cambria" w:hAnsi="Cambria" w:cs="Calibri"/>
                <w:b/>
                <w:bCs/>
                <w:color w:val="000000"/>
                <w:sz w:val="24"/>
                <w:szCs w:val="24"/>
              </w:rPr>
            </w:pPr>
            <w:proofErr w:type="spellStart"/>
            <w:r w:rsidRPr="00E410D9">
              <w:rPr>
                <w:rFonts w:ascii="Cambria" w:hAnsi="Cambria" w:cs="Calibri"/>
                <w:b/>
                <w:bCs/>
                <w:color w:val="000000"/>
                <w:sz w:val="24"/>
                <w:szCs w:val="24"/>
              </w:rPr>
              <w:t>Khayatov</w:t>
            </w:r>
            <w:proofErr w:type="spellEnd"/>
            <w:r w:rsidRPr="00E410D9">
              <w:rPr>
                <w:rFonts w:ascii="Cambria" w:hAnsi="Cambria" w:cs="Calibri"/>
                <w:b/>
                <w:bCs/>
                <w:color w:val="000000"/>
                <w:sz w:val="24"/>
                <w:szCs w:val="24"/>
              </w:rPr>
              <w:t xml:space="preserve"> Rustam </w:t>
            </w:r>
            <w:proofErr w:type="spellStart"/>
            <w:r w:rsidRPr="00E410D9">
              <w:rPr>
                <w:rFonts w:ascii="Cambria" w:hAnsi="Cambria" w:cs="Calibri"/>
                <w:b/>
                <w:bCs/>
                <w:color w:val="000000"/>
                <w:sz w:val="24"/>
                <w:szCs w:val="24"/>
              </w:rPr>
              <w:t>Batyrbekovich</w:t>
            </w:r>
            <w:proofErr w:type="spellEnd"/>
          </w:p>
        </w:tc>
        <w:tc>
          <w:tcPr>
            <w:tcW w:w="7030" w:type="dxa"/>
            <w:tcBorders>
              <w:right w:val="nil"/>
            </w:tcBorders>
          </w:tcPr>
          <w:p w14:paraId="53B12924" w14:textId="77777777" w:rsidR="00E410D9" w:rsidRPr="00E410D9" w:rsidRDefault="00E410D9" w:rsidP="00E410D9">
            <w:pPr>
              <w:autoSpaceDE w:val="0"/>
              <w:autoSpaceDN w:val="0"/>
              <w:adjustRightInd w:val="0"/>
              <w:spacing w:after="0" w:line="240" w:lineRule="auto"/>
              <w:jc w:val="center"/>
              <w:rPr>
                <w:rFonts w:ascii="Cambria" w:hAnsi="Cambria" w:cs="Calibri"/>
                <w:b/>
                <w:bCs/>
                <w:color w:val="000000"/>
                <w:sz w:val="24"/>
                <w:szCs w:val="24"/>
              </w:rPr>
            </w:pPr>
            <w:r w:rsidRPr="00E410D9">
              <w:rPr>
                <w:rFonts w:ascii="Cambria" w:hAnsi="Cambria" w:cs="Calibri"/>
                <w:b/>
                <w:bCs/>
                <w:color w:val="000000"/>
                <w:sz w:val="24"/>
                <w:szCs w:val="24"/>
              </w:rPr>
              <w:t>Assistant;</w:t>
            </w:r>
            <w:r>
              <w:rPr>
                <w:rFonts w:ascii="Cambria" w:hAnsi="Cambria" w:cs="Calibri"/>
                <w:b/>
                <w:bCs/>
                <w:color w:val="000000"/>
                <w:sz w:val="24"/>
                <w:szCs w:val="24"/>
              </w:rPr>
              <w:t xml:space="preserve"> </w:t>
            </w:r>
            <w:r w:rsidRPr="00E410D9">
              <w:rPr>
                <w:rFonts w:ascii="Cambria" w:hAnsi="Cambria" w:cs="Calibri"/>
                <w:b/>
                <w:bCs/>
                <w:color w:val="000000"/>
                <w:sz w:val="24"/>
                <w:szCs w:val="24"/>
              </w:rPr>
              <w:t xml:space="preserve">Department of psychiatry, medical psychology and </w:t>
            </w:r>
            <w:proofErr w:type="spellStart"/>
            <w:r w:rsidRPr="00E410D9">
              <w:rPr>
                <w:rFonts w:ascii="Cambria" w:hAnsi="Cambria" w:cs="Calibri"/>
                <w:b/>
                <w:bCs/>
                <w:color w:val="000000"/>
                <w:sz w:val="24"/>
                <w:szCs w:val="24"/>
              </w:rPr>
              <w:t>Narcology</w:t>
            </w:r>
            <w:proofErr w:type="spellEnd"/>
            <w:r w:rsidRPr="00E410D9">
              <w:rPr>
                <w:rFonts w:ascii="Cambria" w:hAnsi="Cambria" w:cs="Calibri"/>
                <w:b/>
                <w:bCs/>
                <w:color w:val="000000"/>
                <w:sz w:val="24"/>
                <w:szCs w:val="24"/>
              </w:rPr>
              <w:t>, Samarkand State Medical University,</w:t>
            </w:r>
          </w:p>
          <w:p w14:paraId="07AA02A1" w14:textId="4E842EB5" w:rsidR="00E410D9" w:rsidRPr="005A1026" w:rsidRDefault="00E410D9" w:rsidP="00E410D9">
            <w:pPr>
              <w:autoSpaceDE w:val="0"/>
              <w:autoSpaceDN w:val="0"/>
              <w:adjustRightInd w:val="0"/>
              <w:spacing w:after="0" w:line="240" w:lineRule="auto"/>
              <w:jc w:val="center"/>
              <w:rPr>
                <w:rFonts w:ascii="Cambria" w:hAnsi="Cambria" w:cs="Calibri"/>
                <w:b/>
                <w:bCs/>
                <w:color w:val="000000"/>
                <w:sz w:val="24"/>
                <w:szCs w:val="24"/>
              </w:rPr>
            </w:pPr>
            <w:r w:rsidRPr="00E410D9">
              <w:rPr>
                <w:rFonts w:ascii="Cambria" w:hAnsi="Cambria" w:cs="Calibri"/>
                <w:b/>
                <w:bCs/>
                <w:color w:val="000000"/>
                <w:sz w:val="24"/>
                <w:szCs w:val="24"/>
              </w:rPr>
              <w:t xml:space="preserve">Samarkand, Republic </w:t>
            </w:r>
            <w:proofErr w:type="spellStart"/>
            <w:r w:rsidRPr="00E410D9">
              <w:rPr>
                <w:rFonts w:ascii="Cambria" w:hAnsi="Cambria" w:cs="Calibri"/>
                <w:b/>
                <w:bCs/>
                <w:color w:val="000000"/>
                <w:sz w:val="24"/>
                <w:szCs w:val="24"/>
              </w:rPr>
              <w:t>оf</w:t>
            </w:r>
            <w:proofErr w:type="spellEnd"/>
            <w:r w:rsidRPr="00E410D9">
              <w:rPr>
                <w:rFonts w:ascii="Cambria" w:hAnsi="Cambria" w:cs="Calibri"/>
                <w:b/>
                <w:bCs/>
                <w:color w:val="000000"/>
                <w:sz w:val="24"/>
                <w:szCs w:val="24"/>
              </w:rPr>
              <w:t xml:space="preserve"> Uzbekistan</w:t>
            </w:r>
          </w:p>
        </w:tc>
      </w:tr>
    </w:tbl>
    <w:tbl>
      <w:tblPr>
        <w:tblpPr w:leftFromText="180" w:rightFromText="180" w:horzAnchor="margin" w:tblpXSpec="center" w:tblpY="540"/>
        <w:tblW w:w="10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95"/>
        <w:gridCol w:w="7030"/>
      </w:tblGrid>
      <w:tr w:rsidR="005B561C" w:rsidRPr="0087243D" w14:paraId="09E23703" w14:textId="77777777" w:rsidTr="0069020E">
        <w:tc>
          <w:tcPr>
            <w:tcW w:w="3495" w:type="dxa"/>
            <w:tcBorders>
              <w:left w:val="nil"/>
            </w:tcBorders>
            <w:shd w:val="clear" w:color="auto" w:fill="0066FF"/>
            <w:textDirection w:val="btLr"/>
            <w:vAlign w:val="center"/>
          </w:tcPr>
          <w:p w14:paraId="0DC8C40B" w14:textId="0ABAAD4C" w:rsidR="005B561C" w:rsidRPr="00AD55A7" w:rsidRDefault="005B561C" w:rsidP="00604D4B">
            <w:pPr>
              <w:spacing w:after="0" w:line="240" w:lineRule="auto"/>
              <w:jc w:val="center"/>
              <w:rPr>
                <w:rFonts w:ascii="Cambria" w:hAnsi="Cambria"/>
                <w:b/>
                <w:bCs/>
                <w:sz w:val="24"/>
                <w:szCs w:val="24"/>
                <w:lang w:bidi="ar-IQ"/>
              </w:rPr>
            </w:pPr>
            <w:r w:rsidRPr="0087243D">
              <w:rPr>
                <w:b/>
                <w:bCs/>
                <w:color w:val="3B3838"/>
                <w:sz w:val="20"/>
              </w:rPr>
              <w:t>ABSTRACT</w:t>
            </w:r>
          </w:p>
        </w:tc>
        <w:tc>
          <w:tcPr>
            <w:tcW w:w="7030" w:type="dxa"/>
            <w:tcBorders>
              <w:right w:val="nil"/>
            </w:tcBorders>
          </w:tcPr>
          <w:p w14:paraId="59681B0A" w14:textId="082A185B" w:rsidR="005B561C" w:rsidRPr="002651DC" w:rsidRDefault="00E410D9" w:rsidP="009E6F3D">
            <w:pPr>
              <w:autoSpaceDE w:val="0"/>
              <w:autoSpaceDN w:val="0"/>
              <w:adjustRightInd w:val="0"/>
              <w:spacing w:after="0" w:line="240" w:lineRule="auto"/>
              <w:jc w:val="both"/>
              <w:rPr>
                <w:rFonts w:ascii="Cambria" w:hAnsi="Cambria" w:cs="Calibri"/>
                <w:b/>
                <w:bCs/>
                <w:color w:val="000000"/>
                <w:sz w:val="24"/>
                <w:szCs w:val="24"/>
              </w:rPr>
            </w:pPr>
            <w:r w:rsidRPr="00E410D9">
              <w:rPr>
                <w:rFonts w:ascii="Cambria" w:hAnsi="Cambria"/>
                <w:color w:val="0066FF"/>
                <w:sz w:val="24"/>
                <w:szCs w:val="24"/>
              </w:rPr>
              <w:t xml:space="preserve">Researchers </w:t>
            </w:r>
            <w:r w:rsidRPr="00E410D9">
              <w:rPr>
                <w:rFonts w:ascii="Cambria" w:hAnsi="Cambria"/>
                <w:color w:val="0066FF"/>
                <w:sz w:val="24"/>
                <w:szCs w:val="24"/>
              </w:rPr>
              <w:t>emphasize the close relationship of factors that determine the onset and development of mental illness for people with comorbid forms of substance abuse disorders. The comorbid course of alcoholism and mental disorders has features in the diagnosis, adequate treatment, clinical examination, because are considered at the junction of two specialties.</w:t>
            </w:r>
          </w:p>
        </w:tc>
      </w:tr>
      <w:tr w:rsidR="005B561C" w:rsidRPr="0087243D" w14:paraId="59C33E11" w14:textId="77777777" w:rsidTr="0069020E">
        <w:trPr>
          <w:trHeight w:val="377"/>
        </w:trPr>
        <w:tc>
          <w:tcPr>
            <w:tcW w:w="3495" w:type="dxa"/>
            <w:tcBorders>
              <w:left w:val="nil"/>
            </w:tcBorders>
            <w:vAlign w:val="center"/>
          </w:tcPr>
          <w:p w14:paraId="4665228A" w14:textId="557D1C11" w:rsidR="005B561C" w:rsidRPr="007F7B20" w:rsidRDefault="005B561C" w:rsidP="00604D4B">
            <w:pPr>
              <w:spacing w:after="0" w:line="240" w:lineRule="auto"/>
              <w:jc w:val="center"/>
              <w:rPr>
                <w:rFonts w:ascii="Cambria" w:hAnsi="Cambria" w:cs="Calibri"/>
                <w:b/>
                <w:bCs/>
                <w:color w:val="000000"/>
                <w:sz w:val="24"/>
                <w:szCs w:val="24"/>
              </w:rPr>
            </w:pPr>
            <w:r w:rsidRPr="00032700">
              <w:rPr>
                <w:rFonts w:ascii="Cambria" w:hAnsi="Cambria"/>
                <w:b/>
                <w:bCs/>
                <w:color w:val="0066FF"/>
                <w:sz w:val="24"/>
                <w:szCs w:val="24"/>
              </w:rPr>
              <w:t>Keywords:</w:t>
            </w:r>
          </w:p>
        </w:tc>
        <w:tc>
          <w:tcPr>
            <w:tcW w:w="7030" w:type="dxa"/>
            <w:tcBorders>
              <w:right w:val="nil"/>
            </w:tcBorders>
          </w:tcPr>
          <w:p w14:paraId="3EC6554D" w14:textId="6AFE40E3" w:rsidR="005B561C" w:rsidRPr="002651DC" w:rsidRDefault="009E6F3D" w:rsidP="005B561C">
            <w:pPr>
              <w:autoSpaceDE w:val="0"/>
              <w:autoSpaceDN w:val="0"/>
              <w:adjustRightInd w:val="0"/>
              <w:spacing w:after="0" w:line="240" w:lineRule="auto"/>
              <w:jc w:val="both"/>
              <w:rPr>
                <w:rFonts w:ascii="Cambria" w:hAnsi="Cambria" w:cs="Calibri"/>
                <w:b/>
                <w:bCs/>
                <w:color w:val="000000"/>
                <w:sz w:val="24"/>
                <w:szCs w:val="24"/>
              </w:rPr>
            </w:pPr>
            <w:r w:rsidRPr="00E410D9">
              <w:rPr>
                <w:rFonts w:ascii="Cambria" w:hAnsi="Cambria"/>
                <w:color w:val="0066FF"/>
                <w:sz w:val="24"/>
                <w:szCs w:val="24"/>
              </w:rPr>
              <w:t>schizophrenia, alcoholism, comorbidity</w:t>
            </w:r>
          </w:p>
        </w:tc>
      </w:tr>
    </w:tbl>
    <w:bookmarkEnd w:id="1"/>
    <w:bookmarkEnd w:id="2"/>
    <w:bookmarkEnd w:id="3"/>
    <w:bookmarkEnd w:id="4"/>
    <w:p w14:paraId="688FC4FC" w14:textId="55C3B4FA" w:rsidR="002D33B5" w:rsidRPr="00821EDE" w:rsidRDefault="002D33B5" w:rsidP="00821EDE">
      <w:pPr>
        <w:spacing w:after="0" w:line="240" w:lineRule="auto"/>
        <w:jc w:val="both"/>
        <w:rPr>
          <w:rFonts w:ascii="Cambria" w:hAnsi="Cambria" w:cstheme="majorBidi"/>
          <w:b/>
          <w:bCs/>
          <w:sz w:val="24"/>
          <w:szCs w:val="24"/>
        </w:rPr>
      </w:pPr>
      <w:r w:rsidRPr="00821EDE">
        <w:rPr>
          <w:rFonts w:ascii="Cambria" w:hAnsi="Cambria" w:cstheme="majorBidi"/>
          <w:b/>
          <w:bCs/>
          <w:sz w:val="24"/>
          <w:szCs w:val="24"/>
        </w:rPr>
        <w:t xml:space="preserve">Introduction </w:t>
      </w:r>
    </w:p>
    <w:p w14:paraId="237C3237" w14:textId="77777777" w:rsidR="009E6F3D" w:rsidRPr="009E6F3D" w:rsidRDefault="009E6F3D" w:rsidP="009E6F3D">
      <w:pPr>
        <w:spacing w:after="0" w:line="240" w:lineRule="auto"/>
        <w:jc w:val="both"/>
        <w:rPr>
          <w:rFonts w:ascii="Cambria" w:hAnsi="Cambria" w:cs="Times New Roman"/>
          <w:sz w:val="24"/>
          <w:szCs w:val="24"/>
        </w:rPr>
      </w:pPr>
      <w:r w:rsidRPr="009E6F3D">
        <w:rPr>
          <w:rFonts w:ascii="Cambria" w:hAnsi="Cambria" w:cs="Times New Roman"/>
          <w:sz w:val="24"/>
          <w:szCs w:val="24"/>
        </w:rPr>
        <w:t xml:space="preserve">It should be noted that in the well-studied clinical part of the problem of mental pathology in combination with alcohol dependence, especially in patients with schizophrenia, the clinical features of the course of secondary alcohol dependence - real and symptomatic spontaneous alcohol abuse - are not sufficiently covered. At the same time, the combination of alcohol dependence with schizophrenia contributes to an increase in the number of socially dangerous forms of behavior. Endogenous mental pathology in combination with alcohol dependence alone, according to various authors, is up to 20%, and among the contingent with mental pathology, alcohol use and alcohol abuse - 12-50%. According to some reports, signs of major depressive disorder are found in more than 40% of patients who abuse alcohol [7]. In bipolar affective disorder (BAD), the risk of developing alcohol dependence is 6–7 times higher than in the general population, while in depression, alcohol dependence occurs in 25–40% [8]. Attention is drawn to the fact that alcohol abuse, as a rule, is combined with mild and moderate depressive episodes, and in severe depressive episodes, the motivation to drink alcohol decreases up to its complete cessation [2]. The prevalence of depressive disorders differs depending on the chronology of the formation of comorbidity with alcoholism: for example, the frequency of occurrence of primary depressions relative to alcoholism is comparable to their prevalence in the population, while the risk of detecting depression against the background of formed alcohol dependence is 10–30% [8]. The </w:t>
      </w:r>
      <w:proofErr w:type="spellStart"/>
      <w:r w:rsidRPr="009E6F3D">
        <w:rPr>
          <w:rFonts w:ascii="Cambria" w:hAnsi="Cambria" w:cs="Times New Roman"/>
          <w:sz w:val="24"/>
          <w:szCs w:val="24"/>
        </w:rPr>
        <w:t>nosological</w:t>
      </w:r>
      <w:proofErr w:type="spellEnd"/>
      <w:r w:rsidRPr="009E6F3D">
        <w:rPr>
          <w:rFonts w:ascii="Cambria" w:hAnsi="Cambria" w:cs="Times New Roman"/>
          <w:sz w:val="24"/>
          <w:szCs w:val="24"/>
        </w:rPr>
        <w:t xml:space="preserve"> structure of secondary affective disorders in 30% of cases is represented by dysthymia [9]. In the case of primary </w:t>
      </w:r>
      <w:r w:rsidRPr="009E6F3D">
        <w:rPr>
          <w:rFonts w:ascii="Cambria" w:hAnsi="Cambria" w:cs="Times New Roman"/>
          <w:sz w:val="24"/>
          <w:szCs w:val="24"/>
        </w:rPr>
        <w:lastRenderedPageBreak/>
        <w:t>depression, drinking is symptomatic and is carried out in order to alleviate the condition. Thus, at least 30% of patients suffering from bipolar disorder and recurrent depressive disorder (RDD) show signs of alcohol abuse [1]. According to some researchers, the course of alcohol dependence that occurs against the background of primary affective pathology is more favorable than in patients with alcoholism without comorbid disorders [3]. In general, the influence of affective pathology on the course of alcohol dependence, depending on the chronology of the development of their comorbidity, has not been studied enough and the data on this topic are contradictory [4]. All of the above served the purpose of this study, namely the study of anamnestic, clinical and psychopathological indications and features of dispensary observation of patients with alcohol dependence associated with mental illness.</w:t>
      </w:r>
    </w:p>
    <w:p w14:paraId="6E9F2798" w14:textId="77777777" w:rsidR="009E6F3D" w:rsidRPr="009E6F3D" w:rsidRDefault="009E6F3D" w:rsidP="009E6F3D">
      <w:pPr>
        <w:spacing w:after="0" w:line="240" w:lineRule="auto"/>
        <w:jc w:val="both"/>
        <w:rPr>
          <w:rFonts w:ascii="Cambria" w:hAnsi="Cambria" w:cs="Times New Roman"/>
          <w:sz w:val="24"/>
          <w:szCs w:val="24"/>
        </w:rPr>
      </w:pPr>
      <w:r w:rsidRPr="009E6F3D">
        <w:rPr>
          <w:rFonts w:ascii="Cambria" w:hAnsi="Cambria" w:cs="Times New Roman"/>
          <w:sz w:val="24"/>
          <w:szCs w:val="24"/>
        </w:rPr>
        <w:t>Purpose of the study: To study the clinical, dynamic and prognostic features of the formation and formation of the disease in connection with alcohol dependence and schizophrenia.</w:t>
      </w:r>
    </w:p>
    <w:p w14:paraId="16A0F3FF" w14:textId="77777777" w:rsidR="009E6F3D" w:rsidRDefault="009E6F3D" w:rsidP="009E6F3D">
      <w:pPr>
        <w:spacing w:after="0" w:line="240" w:lineRule="auto"/>
        <w:jc w:val="both"/>
        <w:rPr>
          <w:rFonts w:ascii="Cambria" w:hAnsi="Cambria" w:cs="Times New Roman"/>
          <w:sz w:val="24"/>
          <w:szCs w:val="24"/>
        </w:rPr>
      </w:pPr>
    </w:p>
    <w:p w14:paraId="33CBE05A" w14:textId="4C8CC58F" w:rsidR="009E6F3D" w:rsidRPr="009E6F3D" w:rsidRDefault="009E6F3D" w:rsidP="009E6F3D">
      <w:pPr>
        <w:spacing w:after="0" w:line="240" w:lineRule="auto"/>
        <w:jc w:val="both"/>
        <w:rPr>
          <w:rFonts w:ascii="Cambria" w:hAnsi="Cambria" w:cs="Times New Roman"/>
          <w:b/>
          <w:sz w:val="24"/>
          <w:szCs w:val="24"/>
        </w:rPr>
      </w:pPr>
      <w:r w:rsidRPr="009E6F3D">
        <w:rPr>
          <w:rFonts w:ascii="Cambria" w:hAnsi="Cambria" w:cs="Times New Roman"/>
          <w:b/>
          <w:sz w:val="24"/>
          <w:szCs w:val="24"/>
        </w:rPr>
        <w:t>Material and Research Methods</w:t>
      </w:r>
    </w:p>
    <w:p w14:paraId="6ABED439" w14:textId="6BD4D825" w:rsidR="009E6F3D" w:rsidRPr="009E6F3D" w:rsidRDefault="009E6F3D" w:rsidP="009E6F3D">
      <w:pPr>
        <w:spacing w:after="0" w:line="240" w:lineRule="auto"/>
        <w:jc w:val="both"/>
        <w:rPr>
          <w:rFonts w:ascii="Cambria" w:hAnsi="Cambria" w:cs="Times New Roman"/>
          <w:sz w:val="24"/>
          <w:szCs w:val="24"/>
        </w:rPr>
      </w:pPr>
      <w:r w:rsidRPr="009E6F3D">
        <w:rPr>
          <w:rFonts w:ascii="Cambria" w:hAnsi="Cambria" w:cs="Times New Roman"/>
          <w:sz w:val="24"/>
          <w:szCs w:val="24"/>
        </w:rPr>
        <w:t xml:space="preserve">To solve the </w:t>
      </w:r>
      <w:r w:rsidRPr="009E6F3D">
        <w:rPr>
          <w:rFonts w:ascii="Cambria" w:hAnsi="Cambria" w:cs="Times New Roman"/>
          <w:sz w:val="24"/>
          <w:szCs w:val="24"/>
        </w:rPr>
        <w:t>tasks,</w:t>
      </w:r>
      <w:r w:rsidRPr="009E6F3D">
        <w:rPr>
          <w:rFonts w:ascii="Cambria" w:hAnsi="Cambria" w:cs="Times New Roman"/>
          <w:sz w:val="24"/>
          <w:szCs w:val="24"/>
        </w:rPr>
        <w:t xml:space="preserve"> we set for the period 2019-2022. conducted a clinical examination of 64 patients, men who were registered in the dispensary in the SOPND suffering from mental disorders combined with alcohol dependence. The first stage of the study was carried out with the medical records of the dispensary to identify the relevant persons, because There is no separate dispensary record of such a contingent of patients, and there are no official statistics. In accordance with the goal and objectives, we used clinical and psychopathological examination methods related to the </w:t>
      </w:r>
      <w:proofErr w:type="spellStart"/>
      <w:r w:rsidRPr="009E6F3D">
        <w:rPr>
          <w:rFonts w:ascii="Cambria" w:hAnsi="Cambria" w:cs="Times New Roman"/>
          <w:sz w:val="24"/>
          <w:szCs w:val="24"/>
        </w:rPr>
        <w:t>narcological</w:t>
      </w:r>
      <w:proofErr w:type="spellEnd"/>
      <w:r w:rsidRPr="009E6F3D">
        <w:rPr>
          <w:rFonts w:ascii="Cambria" w:hAnsi="Cambria" w:cs="Times New Roman"/>
          <w:sz w:val="24"/>
          <w:szCs w:val="24"/>
        </w:rPr>
        <w:t xml:space="preserve"> and psychiatric component of the combined disorder. Psychiatric </w:t>
      </w:r>
      <w:proofErr w:type="spellStart"/>
      <w:r w:rsidRPr="009E6F3D">
        <w:rPr>
          <w:rFonts w:ascii="Cambria" w:hAnsi="Cambria" w:cs="Times New Roman"/>
          <w:sz w:val="24"/>
          <w:szCs w:val="24"/>
        </w:rPr>
        <w:t>nosological</w:t>
      </w:r>
      <w:proofErr w:type="spellEnd"/>
      <w:r w:rsidRPr="009E6F3D">
        <w:rPr>
          <w:rFonts w:ascii="Cambria" w:hAnsi="Cambria" w:cs="Times New Roman"/>
          <w:sz w:val="24"/>
          <w:szCs w:val="24"/>
        </w:rPr>
        <w:t xml:space="preserve"> assessment was carried out according to the ICD-10, and guidelines for the use of the ICD-10 in psychiatry and </w:t>
      </w:r>
      <w:proofErr w:type="spellStart"/>
      <w:r w:rsidRPr="009E6F3D">
        <w:rPr>
          <w:rFonts w:ascii="Cambria" w:hAnsi="Cambria" w:cs="Times New Roman"/>
          <w:sz w:val="24"/>
          <w:szCs w:val="24"/>
        </w:rPr>
        <w:t>narcology</w:t>
      </w:r>
      <w:proofErr w:type="spellEnd"/>
      <w:r w:rsidRPr="009E6F3D">
        <w:rPr>
          <w:rFonts w:ascii="Cambria" w:hAnsi="Cambria" w:cs="Times New Roman"/>
          <w:sz w:val="24"/>
          <w:szCs w:val="24"/>
        </w:rPr>
        <w:t xml:space="preserve"> (</w:t>
      </w:r>
      <w:proofErr w:type="spellStart"/>
      <w:r w:rsidRPr="009E6F3D">
        <w:rPr>
          <w:rFonts w:ascii="Cambria" w:hAnsi="Cambria" w:cs="Times New Roman"/>
          <w:sz w:val="24"/>
          <w:szCs w:val="24"/>
        </w:rPr>
        <w:t>Churkin</w:t>
      </w:r>
      <w:proofErr w:type="spellEnd"/>
      <w:r w:rsidRPr="009E6F3D">
        <w:rPr>
          <w:rFonts w:ascii="Cambria" w:hAnsi="Cambria" w:cs="Times New Roman"/>
          <w:sz w:val="24"/>
          <w:szCs w:val="24"/>
        </w:rPr>
        <w:t xml:space="preserve"> A.A., </w:t>
      </w:r>
      <w:proofErr w:type="spellStart"/>
      <w:r w:rsidRPr="009E6F3D">
        <w:rPr>
          <w:rFonts w:ascii="Cambria" w:hAnsi="Cambria" w:cs="Times New Roman"/>
          <w:sz w:val="24"/>
          <w:szCs w:val="24"/>
        </w:rPr>
        <w:t>Martyushov</w:t>
      </w:r>
      <w:proofErr w:type="spellEnd"/>
      <w:r w:rsidRPr="009E6F3D">
        <w:rPr>
          <w:rFonts w:ascii="Cambria" w:hAnsi="Cambria" w:cs="Times New Roman"/>
          <w:sz w:val="24"/>
          <w:szCs w:val="24"/>
        </w:rPr>
        <w:t xml:space="preserve"> A.N., 1999). We also used the classification of alcohol dependence by stages given in the National Guidelines for </w:t>
      </w:r>
      <w:proofErr w:type="spellStart"/>
      <w:r w:rsidRPr="009E6F3D">
        <w:rPr>
          <w:rFonts w:ascii="Cambria" w:hAnsi="Cambria" w:cs="Times New Roman"/>
          <w:sz w:val="24"/>
          <w:szCs w:val="24"/>
        </w:rPr>
        <w:t>Narcology</w:t>
      </w:r>
      <w:proofErr w:type="spellEnd"/>
      <w:r w:rsidRPr="009E6F3D">
        <w:rPr>
          <w:rFonts w:ascii="Cambria" w:hAnsi="Cambria" w:cs="Times New Roman"/>
          <w:sz w:val="24"/>
          <w:szCs w:val="24"/>
        </w:rPr>
        <w:t xml:space="preserve"> (2008). The progression of alcohol dependence was assessed by the rate of formation of alcohol </w:t>
      </w:r>
      <w:r w:rsidRPr="009E6F3D">
        <w:rPr>
          <w:rFonts w:ascii="Cambria" w:hAnsi="Cambria" w:cs="Times New Roman"/>
          <w:sz w:val="24"/>
          <w:szCs w:val="24"/>
        </w:rPr>
        <w:lastRenderedPageBreak/>
        <w:t xml:space="preserve">withdrawal syndrome in accordance with the criteria of N.N. </w:t>
      </w:r>
      <w:proofErr w:type="spellStart"/>
      <w:r w:rsidRPr="009E6F3D">
        <w:rPr>
          <w:rFonts w:ascii="Cambria" w:hAnsi="Cambria" w:cs="Times New Roman"/>
          <w:sz w:val="24"/>
          <w:szCs w:val="24"/>
        </w:rPr>
        <w:t>Ivanets</w:t>
      </w:r>
      <w:proofErr w:type="spellEnd"/>
      <w:r w:rsidRPr="009E6F3D">
        <w:rPr>
          <w:rFonts w:ascii="Cambria" w:hAnsi="Cambria" w:cs="Times New Roman"/>
          <w:sz w:val="24"/>
          <w:szCs w:val="24"/>
        </w:rPr>
        <w:t xml:space="preserve"> (</w:t>
      </w:r>
      <w:proofErr w:type="spellStart"/>
      <w:r w:rsidRPr="009E6F3D">
        <w:rPr>
          <w:rFonts w:ascii="Cambria" w:hAnsi="Cambria" w:cs="Times New Roman"/>
          <w:sz w:val="24"/>
          <w:szCs w:val="24"/>
        </w:rPr>
        <w:t>Ivanets</w:t>
      </w:r>
      <w:proofErr w:type="spellEnd"/>
      <w:r w:rsidRPr="009E6F3D">
        <w:rPr>
          <w:rFonts w:ascii="Cambria" w:hAnsi="Cambria" w:cs="Times New Roman"/>
          <w:sz w:val="24"/>
          <w:szCs w:val="24"/>
        </w:rPr>
        <w:t xml:space="preserve"> N.N., </w:t>
      </w:r>
      <w:proofErr w:type="spellStart"/>
      <w:r w:rsidRPr="009E6F3D">
        <w:rPr>
          <w:rFonts w:ascii="Cambria" w:hAnsi="Cambria" w:cs="Times New Roman"/>
          <w:sz w:val="24"/>
          <w:szCs w:val="24"/>
        </w:rPr>
        <w:t>Savchenko</w:t>
      </w:r>
      <w:proofErr w:type="spellEnd"/>
      <w:r w:rsidRPr="009E6F3D">
        <w:rPr>
          <w:rFonts w:ascii="Cambria" w:hAnsi="Cambria" w:cs="Times New Roman"/>
          <w:sz w:val="24"/>
          <w:szCs w:val="24"/>
        </w:rPr>
        <w:t xml:space="preserve"> L.M., 2000). with the criteria of N.N. </w:t>
      </w:r>
      <w:proofErr w:type="spellStart"/>
      <w:r w:rsidRPr="009E6F3D">
        <w:rPr>
          <w:rFonts w:ascii="Cambria" w:hAnsi="Cambria" w:cs="Times New Roman"/>
          <w:sz w:val="24"/>
          <w:szCs w:val="24"/>
        </w:rPr>
        <w:t>Ivanets</w:t>
      </w:r>
      <w:proofErr w:type="spellEnd"/>
      <w:r w:rsidRPr="009E6F3D">
        <w:rPr>
          <w:rFonts w:ascii="Cambria" w:hAnsi="Cambria" w:cs="Times New Roman"/>
          <w:sz w:val="24"/>
          <w:szCs w:val="24"/>
        </w:rPr>
        <w:t xml:space="preserve"> (</w:t>
      </w:r>
      <w:proofErr w:type="spellStart"/>
      <w:r w:rsidRPr="009E6F3D">
        <w:rPr>
          <w:rFonts w:ascii="Cambria" w:hAnsi="Cambria" w:cs="Times New Roman"/>
          <w:sz w:val="24"/>
          <w:szCs w:val="24"/>
        </w:rPr>
        <w:t>Ivanets</w:t>
      </w:r>
      <w:proofErr w:type="spellEnd"/>
      <w:r w:rsidRPr="009E6F3D">
        <w:rPr>
          <w:rFonts w:ascii="Cambria" w:hAnsi="Cambria" w:cs="Times New Roman"/>
          <w:sz w:val="24"/>
          <w:szCs w:val="24"/>
        </w:rPr>
        <w:t xml:space="preserve"> N.N., </w:t>
      </w:r>
      <w:proofErr w:type="spellStart"/>
      <w:r w:rsidRPr="009E6F3D">
        <w:rPr>
          <w:rFonts w:ascii="Cambria" w:hAnsi="Cambria" w:cs="Times New Roman"/>
          <w:sz w:val="24"/>
          <w:szCs w:val="24"/>
        </w:rPr>
        <w:t>Savchenko</w:t>
      </w:r>
      <w:proofErr w:type="spellEnd"/>
      <w:r w:rsidRPr="009E6F3D">
        <w:rPr>
          <w:rFonts w:ascii="Cambria" w:hAnsi="Cambria" w:cs="Times New Roman"/>
          <w:sz w:val="24"/>
          <w:szCs w:val="24"/>
        </w:rPr>
        <w:t xml:space="preserve"> L.M., 1996). During the statistical processing of the material, quantitative and /qualitative indicators were used, and the reliability of the research results was calculated. The criterion of significance was the achievement of a significance level of P&lt;0.05.</w:t>
      </w:r>
    </w:p>
    <w:p w14:paraId="641E8BF2" w14:textId="77777777" w:rsidR="009E6F3D" w:rsidRDefault="009E6F3D" w:rsidP="009E6F3D">
      <w:pPr>
        <w:spacing w:after="0" w:line="240" w:lineRule="auto"/>
        <w:jc w:val="both"/>
        <w:rPr>
          <w:rFonts w:ascii="Cambria" w:hAnsi="Cambria" w:cs="Times New Roman"/>
          <w:sz w:val="24"/>
          <w:szCs w:val="24"/>
        </w:rPr>
      </w:pPr>
    </w:p>
    <w:p w14:paraId="35E07F07" w14:textId="52615150" w:rsidR="009E6F3D" w:rsidRPr="009E6F3D" w:rsidRDefault="009E6F3D" w:rsidP="009E6F3D">
      <w:pPr>
        <w:spacing w:after="0" w:line="240" w:lineRule="auto"/>
        <w:jc w:val="both"/>
        <w:rPr>
          <w:rFonts w:ascii="Cambria" w:hAnsi="Cambria" w:cs="Times New Roman"/>
          <w:b/>
          <w:sz w:val="24"/>
          <w:szCs w:val="24"/>
        </w:rPr>
      </w:pPr>
      <w:r w:rsidRPr="009E6F3D">
        <w:rPr>
          <w:rFonts w:ascii="Cambria" w:hAnsi="Cambria" w:cs="Times New Roman"/>
          <w:b/>
          <w:sz w:val="24"/>
          <w:szCs w:val="24"/>
        </w:rPr>
        <w:t xml:space="preserve">Research </w:t>
      </w:r>
      <w:r w:rsidRPr="009E6F3D">
        <w:rPr>
          <w:rFonts w:ascii="Cambria" w:hAnsi="Cambria" w:cs="Times New Roman"/>
          <w:b/>
          <w:sz w:val="24"/>
          <w:szCs w:val="24"/>
        </w:rPr>
        <w:t>Results</w:t>
      </w:r>
    </w:p>
    <w:p w14:paraId="0075EDBD" w14:textId="77777777" w:rsidR="009E6F3D" w:rsidRPr="009E6F3D" w:rsidRDefault="009E6F3D" w:rsidP="009E6F3D">
      <w:pPr>
        <w:spacing w:after="0" w:line="240" w:lineRule="auto"/>
        <w:jc w:val="both"/>
        <w:rPr>
          <w:rFonts w:ascii="Cambria" w:hAnsi="Cambria" w:cs="Times New Roman"/>
          <w:sz w:val="24"/>
          <w:szCs w:val="24"/>
        </w:rPr>
      </w:pPr>
      <w:r w:rsidRPr="009E6F3D">
        <w:rPr>
          <w:rFonts w:ascii="Cambria" w:hAnsi="Cambria" w:cs="Times New Roman"/>
          <w:sz w:val="24"/>
          <w:szCs w:val="24"/>
        </w:rPr>
        <w:t xml:space="preserve">Our study confirms the data of K.D. </w:t>
      </w:r>
      <w:proofErr w:type="spellStart"/>
      <w:r w:rsidRPr="009E6F3D">
        <w:rPr>
          <w:rFonts w:ascii="Cambria" w:hAnsi="Cambria" w:cs="Times New Roman"/>
          <w:sz w:val="24"/>
          <w:szCs w:val="24"/>
        </w:rPr>
        <w:t>Malkova</w:t>
      </w:r>
      <w:proofErr w:type="spellEnd"/>
      <w:r w:rsidRPr="009E6F3D">
        <w:rPr>
          <w:rFonts w:ascii="Cambria" w:hAnsi="Cambria" w:cs="Times New Roman"/>
          <w:sz w:val="24"/>
          <w:szCs w:val="24"/>
        </w:rPr>
        <w:t xml:space="preserve"> (2000, 2001), paroxysmal progressive schizophrenia is more common than other forms of alcohol dependence. True alcohol dependence was often (P &lt; 0.05) preceded by the development of schizophrenia (51.5% with symptoms of 3.3%) and moderate severity before the onset of endogenous disease. The onset of schizophrenia in a real addiction state was associated with alcohol overdose (P &lt; 0.05). Duration of remission of mental illness with true addiction was 34.7 months, and with symptomatic remission - 57.7 months (P&lt;0.05). In patients with true alcohol addiction, AAS form earlier and faster (P &lt;0.05) and have a pronounced not only mental, but also </w:t>
      </w:r>
      <w:proofErr w:type="spellStart"/>
      <w:r w:rsidRPr="009E6F3D">
        <w:rPr>
          <w:rFonts w:ascii="Cambria" w:hAnsi="Cambria" w:cs="Times New Roman"/>
          <w:sz w:val="24"/>
          <w:szCs w:val="24"/>
        </w:rPr>
        <w:t>somato</w:t>
      </w:r>
      <w:proofErr w:type="spellEnd"/>
      <w:r w:rsidRPr="009E6F3D">
        <w:rPr>
          <w:rFonts w:ascii="Cambria" w:hAnsi="Cambria" w:cs="Times New Roman"/>
          <w:sz w:val="24"/>
          <w:szCs w:val="24"/>
        </w:rPr>
        <w:t xml:space="preserve">-neurological component. Patients with a true pattern of addiction were more likely to have a periodic form of alcohol abuse (P &lt; 0.05), which (P &lt; 0.05) was diagnosed with alcoholic psychosis. Since patients with schizophrenia made up a significant proportion of all patients with comorbidities, we examined in detail the impact of alcohol dependence in terms of therapeutic (anti-alcohol) options and rehabilitation goals. Thus, true alcohol dependence, accompanied by schizophrenia, often before the onset of endogenous disease, has a clear hereditary component, a high degree of progression, a periodic type of alcohol abuse, with certain somatic and mental components with early formation of AAS occurs against the background of AAS in metal-alcohol psychoses. True alcohol addiction often exacerbates the process of schizophrenia, however, such negative consequences of alcoholism affect comorbidities, social, professional and family status, which contribute to the experience of </w:t>
      </w:r>
      <w:r w:rsidRPr="009E6F3D">
        <w:rPr>
          <w:rFonts w:ascii="Cambria" w:hAnsi="Cambria" w:cs="Times New Roman"/>
          <w:sz w:val="24"/>
          <w:szCs w:val="24"/>
        </w:rPr>
        <w:lastRenderedPageBreak/>
        <w:t>alcoholism, including the desire to treat the effect of psychotherapy.</w:t>
      </w:r>
    </w:p>
    <w:p w14:paraId="4DF3E508" w14:textId="77777777" w:rsidR="009E6F3D" w:rsidRDefault="009E6F3D" w:rsidP="009E6F3D">
      <w:pPr>
        <w:spacing w:after="0" w:line="240" w:lineRule="auto"/>
        <w:jc w:val="both"/>
        <w:rPr>
          <w:rFonts w:ascii="Cambria" w:hAnsi="Cambria" w:cs="Times New Roman"/>
          <w:sz w:val="24"/>
          <w:szCs w:val="24"/>
        </w:rPr>
      </w:pPr>
    </w:p>
    <w:p w14:paraId="472E15FF" w14:textId="039388CD" w:rsidR="009E6F3D" w:rsidRPr="009E6F3D" w:rsidRDefault="009E6F3D" w:rsidP="009E6F3D">
      <w:pPr>
        <w:spacing w:after="0" w:line="240" w:lineRule="auto"/>
        <w:jc w:val="both"/>
        <w:rPr>
          <w:rFonts w:ascii="Cambria" w:hAnsi="Cambria" w:cs="Times New Roman"/>
          <w:b/>
          <w:sz w:val="24"/>
          <w:szCs w:val="24"/>
        </w:rPr>
      </w:pPr>
      <w:r w:rsidRPr="009E6F3D">
        <w:rPr>
          <w:rFonts w:ascii="Cambria" w:hAnsi="Cambria" w:cs="Times New Roman"/>
          <w:b/>
          <w:sz w:val="24"/>
          <w:szCs w:val="24"/>
        </w:rPr>
        <w:t>Findings</w:t>
      </w:r>
    </w:p>
    <w:p w14:paraId="4E0EA32A" w14:textId="77777777" w:rsidR="009E6F3D" w:rsidRPr="009E6F3D" w:rsidRDefault="009E6F3D" w:rsidP="009E6F3D">
      <w:pPr>
        <w:spacing w:after="0" w:line="240" w:lineRule="auto"/>
        <w:jc w:val="both"/>
        <w:rPr>
          <w:rFonts w:ascii="Cambria" w:hAnsi="Cambria" w:cs="Times New Roman"/>
          <w:sz w:val="24"/>
          <w:szCs w:val="24"/>
        </w:rPr>
      </w:pPr>
      <w:r w:rsidRPr="009E6F3D">
        <w:rPr>
          <w:rFonts w:ascii="Cambria" w:hAnsi="Cambria" w:cs="Times New Roman"/>
          <w:sz w:val="24"/>
          <w:szCs w:val="24"/>
        </w:rPr>
        <w:t xml:space="preserve">1. The prevalence of paroxysmal progressive form of schizophrenia in the </w:t>
      </w:r>
      <w:proofErr w:type="spellStart"/>
      <w:r w:rsidRPr="009E6F3D">
        <w:rPr>
          <w:rFonts w:ascii="Cambria" w:hAnsi="Cambria" w:cs="Times New Roman"/>
          <w:sz w:val="24"/>
          <w:szCs w:val="24"/>
        </w:rPr>
        <w:t>nosological</w:t>
      </w:r>
      <w:proofErr w:type="spellEnd"/>
      <w:r w:rsidRPr="009E6F3D">
        <w:rPr>
          <w:rFonts w:ascii="Cambria" w:hAnsi="Cambria" w:cs="Times New Roman"/>
          <w:sz w:val="24"/>
          <w:szCs w:val="24"/>
        </w:rPr>
        <w:t xml:space="preserve"> structure of alcohol dependence. </w:t>
      </w:r>
    </w:p>
    <w:p w14:paraId="22966B29" w14:textId="77777777" w:rsidR="009E6F3D" w:rsidRPr="009E6F3D" w:rsidRDefault="009E6F3D" w:rsidP="009E6F3D">
      <w:pPr>
        <w:spacing w:after="0" w:line="240" w:lineRule="auto"/>
        <w:jc w:val="both"/>
        <w:rPr>
          <w:rFonts w:ascii="Cambria" w:hAnsi="Cambria" w:cs="Times New Roman"/>
          <w:sz w:val="24"/>
          <w:szCs w:val="24"/>
        </w:rPr>
      </w:pPr>
      <w:r w:rsidRPr="009E6F3D">
        <w:rPr>
          <w:rFonts w:ascii="Cambria" w:hAnsi="Cambria" w:cs="Times New Roman"/>
          <w:sz w:val="24"/>
          <w:szCs w:val="24"/>
        </w:rPr>
        <w:t xml:space="preserve">2. Secondary true alcohol dependence along with schizophrenia - before the onset of schizophrenia, high progression, periodic type of alcohol </w:t>
      </w:r>
      <w:proofErr w:type="gramStart"/>
      <w:r w:rsidRPr="009E6F3D">
        <w:rPr>
          <w:rFonts w:ascii="Cambria" w:hAnsi="Cambria" w:cs="Times New Roman"/>
          <w:sz w:val="24"/>
          <w:szCs w:val="24"/>
        </w:rPr>
        <w:t>abuse</w:t>
      </w:r>
      <w:proofErr w:type="gramEnd"/>
      <w:r w:rsidRPr="009E6F3D">
        <w:rPr>
          <w:rFonts w:ascii="Cambria" w:hAnsi="Cambria" w:cs="Times New Roman"/>
          <w:sz w:val="24"/>
          <w:szCs w:val="24"/>
        </w:rPr>
        <w:t xml:space="preserve"> and after - is characterized by a regressive way.</w:t>
      </w:r>
    </w:p>
    <w:p w14:paraId="6FE61775" w14:textId="77777777" w:rsidR="009E6F3D" w:rsidRDefault="009E6F3D" w:rsidP="009E6F3D">
      <w:pPr>
        <w:spacing w:after="0" w:line="240" w:lineRule="auto"/>
        <w:jc w:val="both"/>
        <w:rPr>
          <w:rFonts w:ascii="Cambria" w:hAnsi="Cambria" w:cs="Times New Roman"/>
          <w:sz w:val="24"/>
          <w:szCs w:val="24"/>
        </w:rPr>
      </w:pPr>
    </w:p>
    <w:p w14:paraId="7F99C2C1" w14:textId="7CE4C853" w:rsidR="009E6F3D" w:rsidRPr="009E6F3D" w:rsidRDefault="009E6F3D" w:rsidP="009E6F3D">
      <w:pPr>
        <w:spacing w:after="0" w:line="240" w:lineRule="auto"/>
        <w:jc w:val="both"/>
        <w:rPr>
          <w:rFonts w:ascii="Cambria" w:hAnsi="Cambria" w:cs="Times New Roman"/>
          <w:b/>
          <w:sz w:val="24"/>
          <w:szCs w:val="24"/>
        </w:rPr>
      </w:pPr>
      <w:r w:rsidRPr="009E6F3D">
        <w:rPr>
          <w:rFonts w:ascii="Cambria" w:hAnsi="Cambria" w:cs="Times New Roman"/>
          <w:b/>
          <w:sz w:val="24"/>
          <w:szCs w:val="24"/>
        </w:rPr>
        <w:t>References</w:t>
      </w:r>
    </w:p>
    <w:p w14:paraId="48D17587" w14:textId="099B077C" w:rsidR="009E6F3D" w:rsidRPr="009E6F3D" w:rsidRDefault="009E6F3D" w:rsidP="009E6F3D">
      <w:pPr>
        <w:pStyle w:val="ListParagraph"/>
        <w:numPr>
          <w:ilvl w:val="0"/>
          <w:numId w:val="19"/>
        </w:numPr>
        <w:spacing w:after="0" w:line="240" w:lineRule="auto"/>
        <w:ind w:left="360"/>
        <w:jc w:val="both"/>
        <w:rPr>
          <w:rFonts w:ascii="Cambria" w:hAnsi="Cambria" w:cs="Times New Roman"/>
          <w:sz w:val="24"/>
          <w:szCs w:val="24"/>
        </w:rPr>
      </w:pPr>
      <w:bookmarkStart w:id="5" w:name="_GoBack"/>
      <w:r w:rsidRPr="009E6F3D">
        <w:rPr>
          <w:rFonts w:ascii="Cambria" w:hAnsi="Cambria" w:cs="Times New Roman"/>
          <w:sz w:val="24"/>
          <w:szCs w:val="24"/>
        </w:rPr>
        <w:t xml:space="preserve">Andersen AM, </w:t>
      </w:r>
      <w:proofErr w:type="spellStart"/>
      <w:r w:rsidRPr="009E6F3D">
        <w:rPr>
          <w:rFonts w:ascii="Cambria" w:hAnsi="Cambria" w:cs="Times New Roman"/>
          <w:sz w:val="24"/>
          <w:szCs w:val="24"/>
        </w:rPr>
        <w:t>Pietrzak</w:t>
      </w:r>
      <w:proofErr w:type="spellEnd"/>
      <w:r w:rsidRPr="009E6F3D">
        <w:rPr>
          <w:rFonts w:ascii="Cambria" w:hAnsi="Cambria" w:cs="Times New Roman"/>
          <w:sz w:val="24"/>
          <w:szCs w:val="24"/>
        </w:rPr>
        <w:t xml:space="preserve"> RH, </w:t>
      </w:r>
      <w:proofErr w:type="spellStart"/>
      <w:r w:rsidRPr="009E6F3D">
        <w:rPr>
          <w:rFonts w:ascii="Cambria" w:hAnsi="Cambria" w:cs="Times New Roman"/>
          <w:sz w:val="24"/>
          <w:szCs w:val="24"/>
        </w:rPr>
        <w:t>Kranzler</w:t>
      </w:r>
      <w:proofErr w:type="spellEnd"/>
      <w:r w:rsidRPr="009E6F3D">
        <w:rPr>
          <w:rFonts w:ascii="Cambria" w:hAnsi="Cambria" w:cs="Times New Roman"/>
          <w:sz w:val="24"/>
          <w:szCs w:val="24"/>
        </w:rPr>
        <w:t xml:space="preserve"> HR, Ma L, Zhou H, Liu X, Kramer J, </w:t>
      </w:r>
      <w:proofErr w:type="spellStart"/>
      <w:r w:rsidRPr="009E6F3D">
        <w:rPr>
          <w:rFonts w:ascii="Cambria" w:hAnsi="Cambria" w:cs="Times New Roman"/>
          <w:sz w:val="24"/>
          <w:szCs w:val="24"/>
        </w:rPr>
        <w:t>Kuperman</w:t>
      </w:r>
      <w:proofErr w:type="spellEnd"/>
      <w:r w:rsidRPr="009E6F3D">
        <w:rPr>
          <w:rFonts w:ascii="Cambria" w:hAnsi="Cambria" w:cs="Times New Roman"/>
          <w:sz w:val="24"/>
          <w:szCs w:val="24"/>
        </w:rPr>
        <w:t xml:space="preserve"> S, </w:t>
      </w:r>
      <w:proofErr w:type="spellStart"/>
      <w:r w:rsidRPr="009E6F3D">
        <w:rPr>
          <w:rFonts w:ascii="Cambria" w:hAnsi="Cambria" w:cs="Times New Roman"/>
          <w:sz w:val="24"/>
          <w:szCs w:val="24"/>
        </w:rPr>
        <w:t>Edenberg</w:t>
      </w:r>
      <w:proofErr w:type="spellEnd"/>
      <w:r w:rsidRPr="009E6F3D">
        <w:rPr>
          <w:rFonts w:ascii="Cambria" w:hAnsi="Cambria" w:cs="Times New Roman"/>
          <w:sz w:val="24"/>
          <w:szCs w:val="24"/>
        </w:rPr>
        <w:t xml:space="preserve"> HJ, Nurnberg- </w:t>
      </w:r>
      <w:proofErr w:type="spellStart"/>
      <w:r w:rsidRPr="009E6F3D">
        <w:rPr>
          <w:rFonts w:ascii="Cambria" w:hAnsi="Cambria" w:cs="Times New Roman"/>
          <w:sz w:val="24"/>
          <w:szCs w:val="24"/>
        </w:rPr>
        <w:t>er</w:t>
      </w:r>
      <w:proofErr w:type="spellEnd"/>
      <w:r w:rsidRPr="009E6F3D">
        <w:rPr>
          <w:rFonts w:ascii="Cambria" w:hAnsi="Cambria" w:cs="Times New Roman"/>
          <w:sz w:val="24"/>
          <w:szCs w:val="24"/>
        </w:rPr>
        <w:t xml:space="preserve"> Jr JI, Rice JP, </w:t>
      </w:r>
      <w:proofErr w:type="spellStart"/>
      <w:r w:rsidRPr="009E6F3D">
        <w:rPr>
          <w:rFonts w:ascii="Cambria" w:hAnsi="Cambria" w:cs="Times New Roman"/>
          <w:sz w:val="24"/>
          <w:szCs w:val="24"/>
        </w:rPr>
        <w:t>Tischfield</w:t>
      </w:r>
      <w:proofErr w:type="spellEnd"/>
      <w:r w:rsidRPr="009E6F3D">
        <w:rPr>
          <w:rFonts w:ascii="Cambria" w:hAnsi="Cambria" w:cs="Times New Roman"/>
          <w:sz w:val="24"/>
          <w:szCs w:val="24"/>
        </w:rPr>
        <w:t xml:space="preserve"> JA, </w:t>
      </w:r>
      <w:proofErr w:type="spellStart"/>
      <w:r w:rsidRPr="009E6F3D">
        <w:rPr>
          <w:rFonts w:ascii="Cambria" w:hAnsi="Cambria" w:cs="Times New Roman"/>
          <w:sz w:val="24"/>
          <w:szCs w:val="24"/>
        </w:rPr>
        <w:t>Goate</w:t>
      </w:r>
      <w:proofErr w:type="spellEnd"/>
      <w:r w:rsidRPr="009E6F3D">
        <w:rPr>
          <w:rFonts w:ascii="Cambria" w:hAnsi="Cambria" w:cs="Times New Roman"/>
          <w:sz w:val="24"/>
          <w:szCs w:val="24"/>
        </w:rPr>
        <w:t xml:space="preserve"> A, </w:t>
      </w:r>
      <w:proofErr w:type="spellStart"/>
      <w:r w:rsidRPr="009E6F3D">
        <w:rPr>
          <w:rFonts w:ascii="Cambria" w:hAnsi="Cambria" w:cs="Times New Roman"/>
          <w:sz w:val="24"/>
          <w:szCs w:val="24"/>
        </w:rPr>
        <w:t>Foroud</w:t>
      </w:r>
      <w:proofErr w:type="spellEnd"/>
      <w:r w:rsidRPr="009E6F3D">
        <w:rPr>
          <w:rFonts w:ascii="Cambria" w:hAnsi="Cambria" w:cs="Times New Roman"/>
          <w:sz w:val="24"/>
          <w:szCs w:val="24"/>
        </w:rPr>
        <w:t xml:space="preserve"> TM, Meyers JL, </w:t>
      </w:r>
      <w:proofErr w:type="spellStart"/>
      <w:r w:rsidRPr="009E6F3D">
        <w:rPr>
          <w:rFonts w:ascii="Cambria" w:hAnsi="Cambria" w:cs="Times New Roman"/>
          <w:sz w:val="24"/>
          <w:szCs w:val="24"/>
        </w:rPr>
        <w:t>Porjesz</w:t>
      </w:r>
      <w:proofErr w:type="spellEnd"/>
      <w:r w:rsidRPr="009E6F3D">
        <w:rPr>
          <w:rFonts w:ascii="Cambria" w:hAnsi="Cambria" w:cs="Times New Roman"/>
          <w:sz w:val="24"/>
          <w:szCs w:val="24"/>
        </w:rPr>
        <w:t xml:space="preserve"> B, Dick DM, </w:t>
      </w:r>
      <w:proofErr w:type="spellStart"/>
      <w:r w:rsidRPr="009E6F3D">
        <w:rPr>
          <w:rFonts w:ascii="Cambria" w:hAnsi="Cambria" w:cs="Times New Roman"/>
          <w:sz w:val="24"/>
          <w:szCs w:val="24"/>
        </w:rPr>
        <w:t>Hesselbrock</w:t>
      </w:r>
      <w:proofErr w:type="spellEnd"/>
      <w:r w:rsidRPr="009E6F3D">
        <w:rPr>
          <w:rFonts w:ascii="Cambria" w:hAnsi="Cambria" w:cs="Times New Roman"/>
          <w:sz w:val="24"/>
          <w:szCs w:val="24"/>
        </w:rPr>
        <w:t xml:space="preserve"> V, Boer- winkle E, Southwick SM, Krystal JH, </w:t>
      </w:r>
      <w:proofErr w:type="spellStart"/>
      <w:r w:rsidRPr="009E6F3D">
        <w:rPr>
          <w:rFonts w:ascii="Cambria" w:hAnsi="Cambria" w:cs="Times New Roman"/>
          <w:sz w:val="24"/>
          <w:szCs w:val="24"/>
        </w:rPr>
        <w:t>Weissman</w:t>
      </w:r>
      <w:proofErr w:type="spellEnd"/>
      <w:r w:rsidRPr="009E6F3D">
        <w:rPr>
          <w:rFonts w:ascii="Cambria" w:hAnsi="Cambria" w:cs="Times New Roman"/>
          <w:sz w:val="24"/>
          <w:szCs w:val="24"/>
        </w:rPr>
        <w:t xml:space="preserve"> MM, Levinson DF, Potash JB, Gelernter J, Han S. Polygenic Scores for Major Depressive Disorder and Risk of Al- </w:t>
      </w:r>
      <w:proofErr w:type="spellStart"/>
      <w:r w:rsidRPr="009E6F3D">
        <w:rPr>
          <w:rFonts w:ascii="Cambria" w:hAnsi="Cambria" w:cs="Times New Roman"/>
          <w:sz w:val="24"/>
          <w:szCs w:val="24"/>
        </w:rPr>
        <w:t>cohol</w:t>
      </w:r>
      <w:proofErr w:type="spellEnd"/>
      <w:r w:rsidRPr="009E6F3D">
        <w:rPr>
          <w:rFonts w:ascii="Cambria" w:hAnsi="Cambria" w:cs="Times New Roman"/>
          <w:sz w:val="24"/>
          <w:szCs w:val="24"/>
        </w:rPr>
        <w:t xml:space="preserve"> Dependence. JAMA Psychiatry. 2017; 74:1153– 1160. </w:t>
      </w:r>
      <w:proofErr w:type="spellStart"/>
      <w:r w:rsidRPr="009E6F3D">
        <w:rPr>
          <w:rFonts w:ascii="Cambria" w:hAnsi="Cambria" w:cs="Times New Roman"/>
          <w:sz w:val="24"/>
          <w:szCs w:val="24"/>
        </w:rPr>
        <w:t>doi</w:t>
      </w:r>
      <w:proofErr w:type="spellEnd"/>
      <w:r w:rsidRPr="009E6F3D">
        <w:rPr>
          <w:rFonts w:ascii="Cambria" w:hAnsi="Cambria" w:cs="Times New Roman"/>
          <w:sz w:val="24"/>
          <w:szCs w:val="24"/>
        </w:rPr>
        <w:t>: 10.1001/jamapsychiatry.2017.2269</w:t>
      </w:r>
    </w:p>
    <w:p w14:paraId="269688FF" w14:textId="195533FE" w:rsidR="009E6F3D" w:rsidRPr="009E6F3D" w:rsidRDefault="009E6F3D" w:rsidP="009E6F3D">
      <w:pPr>
        <w:pStyle w:val="ListParagraph"/>
        <w:numPr>
          <w:ilvl w:val="0"/>
          <w:numId w:val="19"/>
        </w:numPr>
        <w:spacing w:after="0" w:line="240" w:lineRule="auto"/>
        <w:ind w:left="360"/>
        <w:jc w:val="both"/>
        <w:rPr>
          <w:rFonts w:ascii="Cambria" w:hAnsi="Cambria" w:cs="Times New Roman"/>
          <w:sz w:val="24"/>
          <w:szCs w:val="24"/>
        </w:rPr>
      </w:pPr>
      <w:proofErr w:type="spellStart"/>
      <w:r w:rsidRPr="009E6F3D">
        <w:rPr>
          <w:rFonts w:ascii="Cambria" w:hAnsi="Cambria" w:cs="Times New Roman"/>
          <w:sz w:val="24"/>
          <w:szCs w:val="24"/>
        </w:rPr>
        <w:t>Avedisova</w:t>
      </w:r>
      <w:proofErr w:type="spellEnd"/>
      <w:r w:rsidRPr="009E6F3D">
        <w:rPr>
          <w:rFonts w:ascii="Cambria" w:hAnsi="Cambria" w:cs="Times New Roman"/>
          <w:sz w:val="24"/>
          <w:szCs w:val="24"/>
        </w:rPr>
        <w:t xml:space="preserve">, A. S. A review of modern priority concepts in </w:t>
      </w:r>
      <w:proofErr w:type="spellStart"/>
      <w:r w:rsidRPr="009E6F3D">
        <w:rPr>
          <w:rFonts w:ascii="Cambria" w:hAnsi="Cambria" w:cs="Times New Roman"/>
          <w:sz w:val="24"/>
          <w:szCs w:val="24"/>
        </w:rPr>
        <w:t>psychopharmacotherapy</w:t>
      </w:r>
      <w:proofErr w:type="spellEnd"/>
      <w:r w:rsidRPr="009E6F3D">
        <w:rPr>
          <w:rFonts w:ascii="Cambria" w:hAnsi="Cambria" w:cs="Times New Roman"/>
          <w:sz w:val="24"/>
          <w:szCs w:val="24"/>
        </w:rPr>
        <w:t xml:space="preserve"> of patients with borderline mental disorders / A. S. </w:t>
      </w:r>
      <w:proofErr w:type="spellStart"/>
      <w:r w:rsidRPr="009E6F3D">
        <w:rPr>
          <w:rFonts w:ascii="Cambria" w:hAnsi="Cambria" w:cs="Times New Roman"/>
          <w:sz w:val="24"/>
          <w:szCs w:val="24"/>
        </w:rPr>
        <w:t>Avedisova</w:t>
      </w:r>
      <w:proofErr w:type="spellEnd"/>
      <w:r w:rsidRPr="009E6F3D">
        <w:rPr>
          <w:rFonts w:ascii="Cambria" w:hAnsi="Cambria" w:cs="Times New Roman"/>
          <w:sz w:val="24"/>
          <w:szCs w:val="24"/>
        </w:rPr>
        <w:t xml:space="preserve"> // </w:t>
      </w:r>
      <w:proofErr w:type="spellStart"/>
      <w:r w:rsidRPr="009E6F3D">
        <w:rPr>
          <w:rFonts w:ascii="Cambria" w:hAnsi="Cambria" w:cs="Times New Roman"/>
          <w:sz w:val="24"/>
          <w:szCs w:val="24"/>
        </w:rPr>
        <w:t>Ros</w:t>
      </w:r>
      <w:proofErr w:type="spellEnd"/>
      <w:r w:rsidRPr="009E6F3D">
        <w:rPr>
          <w:rFonts w:ascii="Cambria" w:hAnsi="Cambria" w:cs="Times New Roman"/>
          <w:sz w:val="24"/>
          <w:szCs w:val="24"/>
        </w:rPr>
        <w:t>. psychiatrist, journalist 2000. - No. 4. - S. 75-79.</w:t>
      </w:r>
    </w:p>
    <w:p w14:paraId="78126704" w14:textId="27C4DF7B" w:rsidR="009E6F3D" w:rsidRPr="009E6F3D" w:rsidRDefault="009E6F3D" w:rsidP="009E6F3D">
      <w:pPr>
        <w:pStyle w:val="ListParagraph"/>
        <w:numPr>
          <w:ilvl w:val="0"/>
          <w:numId w:val="19"/>
        </w:numPr>
        <w:spacing w:after="0" w:line="240" w:lineRule="auto"/>
        <w:ind w:left="360"/>
        <w:jc w:val="both"/>
        <w:rPr>
          <w:rFonts w:ascii="Cambria" w:hAnsi="Cambria" w:cs="Times New Roman"/>
          <w:sz w:val="24"/>
          <w:szCs w:val="24"/>
        </w:rPr>
      </w:pPr>
      <w:proofErr w:type="spellStart"/>
      <w:r w:rsidRPr="009E6F3D">
        <w:rPr>
          <w:rFonts w:ascii="Cambria" w:hAnsi="Cambria" w:cs="Times New Roman"/>
          <w:sz w:val="24"/>
          <w:szCs w:val="24"/>
        </w:rPr>
        <w:t>Averbukh</w:t>
      </w:r>
      <w:proofErr w:type="spellEnd"/>
      <w:r w:rsidRPr="009E6F3D">
        <w:rPr>
          <w:rFonts w:ascii="Cambria" w:hAnsi="Cambria" w:cs="Times New Roman"/>
          <w:sz w:val="24"/>
          <w:szCs w:val="24"/>
        </w:rPr>
        <w:t xml:space="preserve"> E. S. Neurotic and neurosis-like syndromes in patients at a later age / E. S. </w:t>
      </w:r>
      <w:proofErr w:type="spellStart"/>
      <w:r w:rsidRPr="009E6F3D">
        <w:rPr>
          <w:rFonts w:ascii="Cambria" w:hAnsi="Cambria" w:cs="Times New Roman"/>
          <w:sz w:val="24"/>
          <w:szCs w:val="24"/>
        </w:rPr>
        <w:t>Averbukh</w:t>
      </w:r>
      <w:proofErr w:type="spellEnd"/>
      <w:r w:rsidRPr="009E6F3D">
        <w:rPr>
          <w:rFonts w:ascii="Cambria" w:hAnsi="Cambria" w:cs="Times New Roman"/>
          <w:sz w:val="24"/>
          <w:szCs w:val="24"/>
        </w:rPr>
        <w:t xml:space="preserve"> // Proceedings of the III All-Russian Congress of Neurologists and Psychiatrists. - M., 1974. - T. 3. - S. 5-7.</w:t>
      </w:r>
    </w:p>
    <w:p w14:paraId="7506F01F" w14:textId="5FC9D444" w:rsidR="009E6F3D" w:rsidRPr="009E6F3D" w:rsidRDefault="009E6F3D" w:rsidP="009E6F3D">
      <w:pPr>
        <w:pStyle w:val="ListParagraph"/>
        <w:numPr>
          <w:ilvl w:val="0"/>
          <w:numId w:val="19"/>
        </w:numPr>
        <w:spacing w:after="0" w:line="240" w:lineRule="auto"/>
        <w:ind w:left="360"/>
        <w:jc w:val="both"/>
        <w:rPr>
          <w:rFonts w:ascii="Cambria" w:hAnsi="Cambria" w:cs="Times New Roman"/>
          <w:sz w:val="24"/>
          <w:szCs w:val="24"/>
        </w:rPr>
      </w:pPr>
      <w:proofErr w:type="spellStart"/>
      <w:r w:rsidRPr="009E6F3D">
        <w:rPr>
          <w:rFonts w:ascii="Cambria" w:hAnsi="Cambria" w:cs="Times New Roman"/>
          <w:sz w:val="24"/>
          <w:szCs w:val="24"/>
        </w:rPr>
        <w:t>Alexandrovsky</w:t>
      </w:r>
      <w:proofErr w:type="spellEnd"/>
      <w:r w:rsidRPr="009E6F3D">
        <w:rPr>
          <w:rFonts w:ascii="Cambria" w:hAnsi="Cambria" w:cs="Times New Roman"/>
          <w:sz w:val="24"/>
          <w:szCs w:val="24"/>
        </w:rPr>
        <w:t xml:space="preserve">, Yu. A. Psychiatry at the turn of the century / Yu. A. </w:t>
      </w:r>
      <w:proofErr w:type="spellStart"/>
      <w:r w:rsidRPr="009E6F3D">
        <w:rPr>
          <w:rFonts w:ascii="Cambria" w:hAnsi="Cambria" w:cs="Times New Roman"/>
          <w:sz w:val="24"/>
          <w:szCs w:val="24"/>
        </w:rPr>
        <w:t>Aleksandrovsky</w:t>
      </w:r>
      <w:proofErr w:type="spellEnd"/>
      <w:r w:rsidRPr="009E6F3D">
        <w:rPr>
          <w:rFonts w:ascii="Cambria" w:hAnsi="Cambria" w:cs="Times New Roman"/>
          <w:sz w:val="24"/>
          <w:szCs w:val="24"/>
        </w:rPr>
        <w:t xml:space="preserve"> // </w:t>
      </w:r>
      <w:proofErr w:type="spellStart"/>
      <w:r w:rsidRPr="009E6F3D">
        <w:rPr>
          <w:rFonts w:ascii="Cambria" w:hAnsi="Cambria" w:cs="Times New Roman"/>
          <w:sz w:val="24"/>
          <w:szCs w:val="24"/>
        </w:rPr>
        <w:t>Ros</w:t>
      </w:r>
      <w:proofErr w:type="spellEnd"/>
      <w:r w:rsidRPr="009E6F3D">
        <w:rPr>
          <w:rFonts w:ascii="Cambria" w:hAnsi="Cambria" w:cs="Times New Roman"/>
          <w:sz w:val="24"/>
          <w:szCs w:val="24"/>
        </w:rPr>
        <w:t>. psychiatrist, journalist t 2000. No. 1. - S. 4-6.</w:t>
      </w:r>
    </w:p>
    <w:p w14:paraId="2636D637" w14:textId="0017B331" w:rsidR="009E6F3D" w:rsidRPr="009E6F3D" w:rsidRDefault="009E6F3D" w:rsidP="009E6F3D">
      <w:pPr>
        <w:pStyle w:val="ListParagraph"/>
        <w:numPr>
          <w:ilvl w:val="0"/>
          <w:numId w:val="19"/>
        </w:numPr>
        <w:spacing w:after="0" w:line="240" w:lineRule="auto"/>
        <w:ind w:left="360"/>
        <w:jc w:val="both"/>
        <w:rPr>
          <w:rFonts w:ascii="Cambria" w:hAnsi="Cambria" w:cs="Times New Roman"/>
          <w:sz w:val="24"/>
          <w:szCs w:val="24"/>
        </w:rPr>
      </w:pPr>
      <w:proofErr w:type="spellStart"/>
      <w:r w:rsidRPr="009E6F3D">
        <w:rPr>
          <w:rFonts w:ascii="Cambria" w:hAnsi="Cambria" w:cs="Times New Roman"/>
          <w:sz w:val="24"/>
          <w:szCs w:val="24"/>
        </w:rPr>
        <w:t>Khayatov</w:t>
      </w:r>
      <w:proofErr w:type="spellEnd"/>
      <w:r w:rsidRPr="009E6F3D">
        <w:rPr>
          <w:rFonts w:ascii="Cambria" w:hAnsi="Cambria" w:cs="Times New Roman"/>
          <w:sz w:val="24"/>
          <w:szCs w:val="24"/>
        </w:rPr>
        <w:t xml:space="preserve"> R.B., </w:t>
      </w:r>
      <w:proofErr w:type="spellStart"/>
      <w:r w:rsidRPr="009E6F3D">
        <w:rPr>
          <w:rFonts w:ascii="Cambria" w:hAnsi="Cambria" w:cs="Times New Roman"/>
          <w:sz w:val="24"/>
          <w:szCs w:val="24"/>
        </w:rPr>
        <w:t>Velilyaeva</w:t>
      </w:r>
      <w:proofErr w:type="spellEnd"/>
      <w:r w:rsidRPr="009E6F3D">
        <w:rPr>
          <w:rFonts w:ascii="Cambria" w:hAnsi="Cambria" w:cs="Times New Roman"/>
          <w:sz w:val="24"/>
          <w:szCs w:val="24"/>
        </w:rPr>
        <w:t xml:space="preserve"> A.S., </w:t>
      </w:r>
      <w:proofErr w:type="spellStart"/>
      <w:r w:rsidRPr="009E6F3D">
        <w:rPr>
          <w:rFonts w:ascii="Cambria" w:hAnsi="Cambria" w:cs="Times New Roman"/>
          <w:sz w:val="24"/>
          <w:szCs w:val="24"/>
        </w:rPr>
        <w:t>Abdurazakova</w:t>
      </w:r>
      <w:proofErr w:type="spellEnd"/>
      <w:r w:rsidRPr="009E6F3D">
        <w:rPr>
          <w:rFonts w:ascii="Cambria" w:hAnsi="Cambria" w:cs="Times New Roman"/>
          <w:sz w:val="24"/>
          <w:szCs w:val="24"/>
        </w:rPr>
        <w:t xml:space="preserve"> </w:t>
      </w:r>
      <w:proofErr w:type="spellStart"/>
      <w:r w:rsidRPr="009E6F3D">
        <w:rPr>
          <w:rFonts w:ascii="Cambria" w:hAnsi="Cambria" w:cs="Times New Roman"/>
          <w:sz w:val="24"/>
          <w:szCs w:val="24"/>
        </w:rPr>
        <w:t>R.Sh</w:t>
      </w:r>
      <w:proofErr w:type="spellEnd"/>
      <w:r w:rsidRPr="009E6F3D">
        <w:rPr>
          <w:rFonts w:ascii="Cambria" w:hAnsi="Cambria" w:cs="Times New Roman"/>
          <w:sz w:val="24"/>
          <w:szCs w:val="24"/>
        </w:rPr>
        <w:t xml:space="preserve">. Features of the occurrence and course of </w:t>
      </w:r>
      <w:proofErr w:type="spellStart"/>
      <w:r w:rsidRPr="009E6F3D">
        <w:rPr>
          <w:rFonts w:ascii="Cambria" w:hAnsi="Cambria" w:cs="Times New Roman"/>
          <w:sz w:val="24"/>
          <w:szCs w:val="24"/>
        </w:rPr>
        <w:t>psychoorganic</w:t>
      </w:r>
      <w:proofErr w:type="spellEnd"/>
      <w:r w:rsidRPr="009E6F3D">
        <w:rPr>
          <w:rFonts w:ascii="Cambria" w:hAnsi="Cambria" w:cs="Times New Roman"/>
          <w:sz w:val="24"/>
          <w:szCs w:val="24"/>
        </w:rPr>
        <w:t xml:space="preserve"> disorders in diabetes mellitus // Achievements of science and education, 2020. No. 7 (61). pp. 31-33.</w:t>
      </w:r>
    </w:p>
    <w:p w14:paraId="20C4C6B0" w14:textId="283BA0C6" w:rsidR="009E6F3D" w:rsidRPr="009E6F3D" w:rsidRDefault="009E6F3D" w:rsidP="009E6F3D">
      <w:pPr>
        <w:pStyle w:val="ListParagraph"/>
        <w:numPr>
          <w:ilvl w:val="0"/>
          <w:numId w:val="19"/>
        </w:numPr>
        <w:spacing w:after="0" w:line="240" w:lineRule="auto"/>
        <w:ind w:left="360"/>
        <w:jc w:val="both"/>
        <w:rPr>
          <w:rFonts w:ascii="Cambria" w:hAnsi="Cambria" w:cs="Times New Roman"/>
          <w:sz w:val="24"/>
          <w:szCs w:val="24"/>
        </w:rPr>
      </w:pPr>
      <w:proofErr w:type="spellStart"/>
      <w:r w:rsidRPr="009E6F3D">
        <w:rPr>
          <w:rFonts w:ascii="Cambria" w:hAnsi="Cambria" w:cs="Times New Roman"/>
          <w:sz w:val="24"/>
          <w:szCs w:val="24"/>
        </w:rPr>
        <w:t>Khayatov</w:t>
      </w:r>
      <w:proofErr w:type="spellEnd"/>
      <w:r w:rsidRPr="009E6F3D">
        <w:rPr>
          <w:rFonts w:ascii="Cambria" w:hAnsi="Cambria" w:cs="Times New Roman"/>
          <w:sz w:val="24"/>
          <w:szCs w:val="24"/>
        </w:rPr>
        <w:t xml:space="preserve"> R.B., </w:t>
      </w:r>
      <w:proofErr w:type="spellStart"/>
      <w:r w:rsidRPr="009E6F3D">
        <w:rPr>
          <w:rFonts w:ascii="Cambria" w:hAnsi="Cambria" w:cs="Times New Roman"/>
          <w:sz w:val="24"/>
          <w:szCs w:val="24"/>
        </w:rPr>
        <w:t>Velilyaeva</w:t>
      </w:r>
      <w:proofErr w:type="spellEnd"/>
      <w:r w:rsidRPr="009E6F3D">
        <w:rPr>
          <w:rFonts w:ascii="Cambria" w:hAnsi="Cambria" w:cs="Times New Roman"/>
          <w:sz w:val="24"/>
          <w:szCs w:val="24"/>
        </w:rPr>
        <w:t xml:space="preserve"> A.S. Features of the development and course of affective disorders in diabetes mellitus // </w:t>
      </w:r>
      <w:r w:rsidRPr="009E6F3D">
        <w:rPr>
          <w:rFonts w:ascii="Cambria" w:hAnsi="Cambria" w:cs="Times New Roman"/>
          <w:sz w:val="24"/>
          <w:szCs w:val="24"/>
        </w:rPr>
        <w:lastRenderedPageBreak/>
        <w:t>Achievements of science and education, 2020.No. 5(59). pp. 62-64.</w:t>
      </w:r>
    </w:p>
    <w:p w14:paraId="38070516" w14:textId="71E12FA2" w:rsidR="009E6F3D" w:rsidRPr="009E6F3D" w:rsidRDefault="009E6F3D" w:rsidP="009E6F3D">
      <w:pPr>
        <w:pStyle w:val="ListParagraph"/>
        <w:numPr>
          <w:ilvl w:val="0"/>
          <w:numId w:val="19"/>
        </w:numPr>
        <w:spacing w:after="0" w:line="240" w:lineRule="auto"/>
        <w:ind w:left="360"/>
        <w:jc w:val="both"/>
        <w:rPr>
          <w:rFonts w:ascii="Cambria" w:hAnsi="Cambria" w:cs="Times New Roman"/>
          <w:sz w:val="24"/>
          <w:szCs w:val="24"/>
        </w:rPr>
      </w:pPr>
      <w:proofErr w:type="spellStart"/>
      <w:r w:rsidRPr="009E6F3D">
        <w:rPr>
          <w:rFonts w:ascii="Cambria" w:hAnsi="Cambria" w:cs="Times New Roman"/>
          <w:sz w:val="24"/>
          <w:szCs w:val="24"/>
        </w:rPr>
        <w:t>Khayatov</w:t>
      </w:r>
      <w:proofErr w:type="spellEnd"/>
      <w:r w:rsidRPr="009E6F3D">
        <w:rPr>
          <w:rFonts w:ascii="Cambria" w:hAnsi="Cambria" w:cs="Times New Roman"/>
          <w:sz w:val="24"/>
          <w:szCs w:val="24"/>
        </w:rPr>
        <w:t xml:space="preserve"> Rustam </w:t>
      </w:r>
      <w:proofErr w:type="spellStart"/>
      <w:r w:rsidRPr="009E6F3D">
        <w:rPr>
          <w:rFonts w:ascii="Cambria" w:hAnsi="Cambria" w:cs="Times New Roman"/>
          <w:sz w:val="24"/>
          <w:szCs w:val="24"/>
        </w:rPr>
        <w:t>Batirbekovich</w:t>
      </w:r>
      <w:proofErr w:type="spellEnd"/>
      <w:r w:rsidRPr="009E6F3D">
        <w:rPr>
          <w:rFonts w:ascii="Cambria" w:hAnsi="Cambria" w:cs="Times New Roman"/>
          <w:sz w:val="24"/>
          <w:szCs w:val="24"/>
        </w:rPr>
        <w:t xml:space="preserve">, </w:t>
      </w:r>
      <w:proofErr w:type="spellStart"/>
      <w:r w:rsidRPr="009E6F3D">
        <w:rPr>
          <w:rFonts w:ascii="Cambria" w:hAnsi="Cambria" w:cs="Times New Roman"/>
          <w:sz w:val="24"/>
          <w:szCs w:val="24"/>
        </w:rPr>
        <w:t>Velilyaeva</w:t>
      </w:r>
      <w:proofErr w:type="spellEnd"/>
      <w:r w:rsidRPr="009E6F3D">
        <w:rPr>
          <w:rFonts w:ascii="Cambria" w:hAnsi="Cambria" w:cs="Times New Roman"/>
          <w:sz w:val="24"/>
          <w:szCs w:val="24"/>
        </w:rPr>
        <w:t xml:space="preserve"> </w:t>
      </w:r>
      <w:proofErr w:type="spellStart"/>
      <w:r w:rsidRPr="009E6F3D">
        <w:rPr>
          <w:rFonts w:ascii="Cambria" w:hAnsi="Cambria" w:cs="Times New Roman"/>
          <w:sz w:val="24"/>
          <w:szCs w:val="24"/>
        </w:rPr>
        <w:t>Alie</w:t>
      </w:r>
      <w:proofErr w:type="spellEnd"/>
      <w:r w:rsidRPr="009E6F3D">
        <w:rPr>
          <w:rFonts w:ascii="Cambria" w:hAnsi="Cambria" w:cs="Times New Roman"/>
          <w:sz w:val="24"/>
          <w:szCs w:val="24"/>
        </w:rPr>
        <w:t xml:space="preserve"> </w:t>
      </w:r>
      <w:proofErr w:type="spellStart"/>
      <w:r w:rsidRPr="009E6F3D">
        <w:rPr>
          <w:rFonts w:ascii="Cambria" w:hAnsi="Cambria" w:cs="Times New Roman"/>
          <w:sz w:val="24"/>
          <w:szCs w:val="24"/>
        </w:rPr>
        <w:t>Sabrievna</w:t>
      </w:r>
      <w:proofErr w:type="spellEnd"/>
      <w:r w:rsidRPr="009E6F3D">
        <w:rPr>
          <w:rFonts w:ascii="Cambria" w:hAnsi="Cambria" w:cs="Times New Roman"/>
          <w:sz w:val="24"/>
          <w:szCs w:val="24"/>
        </w:rPr>
        <w:t xml:space="preserve">, &amp; Kurbanov Anvar </w:t>
      </w:r>
      <w:proofErr w:type="spellStart"/>
      <w:r w:rsidRPr="009E6F3D">
        <w:rPr>
          <w:rFonts w:ascii="Cambria" w:hAnsi="Cambria" w:cs="Times New Roman"/>
          <w:sz w:val="24"/>
          <w:szCs w:val="24"/>
        </w:rPr>
        <w:t>Alamovich</w:t>
      </w:r>
      <w:proofErr w:type="spellEnd"/>
      <w:r w:rsidRPr="009E6F3D">
        <w:rPr>
          <w:rFonts w:ascii="Cambria" w:hAnsi="Cambria" w:cs="Times New Roman"/>
          <w:sz w:val="24"/>
          <w:szCs w:val="24"/>
        </w:rPr>
        <w:t xml:space="preserve">. (2022). </w:t>
      </w:r>
      <w:proofErr w:type="spellStart"/>
      <w:r w:rsidRPr="009E6F3D">
        <w:rPr>
          <w:rFonts w:ascii="Cambria" w:hAnsi="Cambria" w:cs="Times New Roman"/>
          <w:sz w:val="24"/>
          <w:szCs w:val="24"/>
        </w:rPr>
        <w:t>Psychopharmacotherapy</w:t>
      </w:r>
      <w:proofErr w:type="spellEnd"/>
      <w:r w:rsidRPr="009E6F3D">
        <w:rPr>
          <w:rFonts w:ascii="Cambria" w:hAnsi="Cambria" w:cs="Times New Roman"/>
          <w:sz w:val="24"/>
          <w:szCs w:val="24"/>
        </w:rPr>
        <w:t xml:space="preserve"> of Depressive Disorders in Alcoholism. Eurasian Journal of Humanities and Social Sciences, 8, 19–22.</w:t>
      </w:r>
    </w:p>
    <w:p w14:paraId="005AEAD9" w14:textId="2916FF8C" w:rsidR="009E6F3D" w:rsidRPr="009E6F3D" w:rsidRDefault="009E6F3D" w:rsidP="009E6F3D">
      <w:pPr>
        <w:pStyle w:val="ListParagraph"/>
        <w:numPr>
          <w:ilvl w:val="0"/>
          <w:numId w:val="19"/>
        </w:numPr>
        <w:spacing w:after="0" w:line="240" w:lineRule="auto"/>
        <w:ind w:left="360"/>
        <w:jc w:val="both"/>
        <w:rPr>
          <w:rFonts w:ascii="Cambria" w:hAnsi="Cambria" w:cs="Times New Roman"/>
          <w:sz w:val="24"/>
          <w:szCs w:val="24"/>
        </w:rPr>
      </w:pPr>
      <w:proofErr w:type="spellStart"/>
      <w:r w:rsidRPr="009E6F3D">
        <w:rPr>
          <w:rFonts w:ascii="Cambria" w:hAnsi="Cambria" w:cs="Times New Roman"/>
          <w:sz w:val="24"/>
          <w:szCs w:val="24"/>
        </w:rPr>
        <w:t>Rajabov</w:t>
      </w:r>
      <w:proofErr w:type="spellEnd"/>
      <w:r w:rsidRPr="009E6F3D">
        <w:rPr>
          <w:rFonts w:ascii="Cambria" w:hAnsi="Cambria" w:cs="Times New Roman"/>
          <w:sz w:val="24"/>
          <w:szCs w:val="24"/>
        </w:rPr>
        <w:t xml:space="preserve"> </w:t>
      </w:r>
      <w:proofErr w:type="spellStart"/>
      <w:r w:rsidRPr="009E6F3D">
        <w:rPr>
          <w:rFonts w:ascii="Cambria" w:hAnsi="Cambria" w:cs="Times New Roman"/>
          <w:sz w:val="24"/>
          <w:szCs w:val="24"/>
        </w:rPr>
        <w:t>Hikmat</w:t>
      </w:r>
      <w:proofErr w:type="spellEnd"/>
      <w:r w:rsidRPr="009E6F3D">
        <w:rPr>
          <w:rFonts w:ascii="Cambria" w:hAnsi="Cambria" w:cs="Times New Roman"/>
          <w:sz w:val="24"/>
          <w:szCs w:val="24"/>
        </w:rPr>
        <w:t xml:space="preserve"> </w:t>
      </w:r>
      <w:proofErr w:type="spellStart"/>
      <w:r w:rsidRPr="009E6F3D">
        <w:rPr>
          <w:rFonts w:ascii="Cambria" w:hAnsi="Cambria" w:cs="Times New Roman"/>
          <w:sz w:val="24"/>
          <w:szCs w:val="24"/>
        </w:rPr>
        <w:t>Toshevich</w:t>
      </w:r>
      <w:proofErr w:type="spellEnd"/>
      <w:r w:rsidRPr="009E6F3D">
        <w:rPr>
          <w:rFonts w:ascii="Cambria" w:hAnsi="Cambria" w:cs="Times New Roman"/>
          <w:sz w:val="24"/>
          <w:szCs w:val="24"/>
        </w:rPr>
        <w:t xml:space="preserve">, &amp; </w:t>
      </w:r>
      <w:proofErr w:type="spellStart"/>
      <w:r w:rsidRPr="009E6F3D">
        <w:rPr>
          <w:rFonts w:ascii="Cambria" w:hAnsi="Cambria" w:cs="Times New Roman"/>
          <w:sz w:val="24"/>
          <w:szCs w:val="24"/>
        </w:rPr>
        <w:t>Khayatov</w:t>
      </w:r>
      <w:proofErr w:type="spellEnd"/>
      <w:r w:rsidRPr="009E6F3D">
        <w:rPr>
          <w:rFonts w:ascii="Cambria" w:hAnsi="Cambria" w:cs="Times New Roman"/>
          <w:sz w:val="24"/>
          <w:szCs w:val="24"/>
        </w:rPr>
        <w:t xml:space="preserve"> Rustam </w:t>
      </w:r>
      <w:proofErr w:type="spellStart"/>
      <w:r w:rsidRPr="009E6F3D">
        <w:rPr>
          <w:rFonts w:ascii="Cambria" w:hAnsi="Cambria" w:cs="Times New Roman"/>
          <w:sz w:val="24"/>
          <w:szCs w:val="24"/>
        </w:rPr>
        <w:t>Batyrbekovich</w:t>
      </w:r>
      <w:proofErr w:type="spellEnd"/>
      <w:r w:rsidRPr="009E6F3D">
        <w:rPr>
          <w:rFonts w:ascii="Cambria" w:hAnsi="Cambria" w:cs="Times New Roman"/>
          <w:sz w:val="24"/>
          <w:szCs w:val="24"/>
        </w:rPr>
        <w:t>. (2022). Clinical-Psychological and Neurophysiological Characteristics of Non-Psychotic Mental Disorders in The Elderly Age. Eurasian Medical Research Periodical, 8, 80–82.</w:t>
      </w:r>
    </w:p>
    <w:p w14:paraId="3AF02FBE" w14:textId="77777777" w:rsidR="009E6F3D" w:rsidRPr="009E6F3D" w:rsidRDefault="009E6F3D" w:rsidP="009E6F3D">
      <w:pPr>
        <w:spacing w:after="0" w:line="240" w:lineRule="auto"/>
        <w:ind w:left="360"/>
        <w:jc w:val="both"/>
        <w:rPr>
          <w:rFonts w:ascii="Cambria" w:hAnsi="Cambria" w:cs="Times New Roman"/>
          <w:sz w:val="24"/>
          <w:szCs w:val="24"/>
        </w:rPr>
      </w:pPr>
    </w:p>
    <w:bookmarkEnd w:id="5"/>
    <w:p w14:paraId="6A4A4450" w14:textId="1FDBF057" w:rsidR="00792579" w:rsidRPr="00792579" w:rsidRDefault="00792579" w:rsidP="009E6F3D">
      <w:pPr>
        <w:spacing w:after="0" w:line="240" w:lineRule="auto"/>
        <w:ind w:left="360"/>
        <w:jc w:val="both"/>
        <w:rPr>
          <w:rFonts w:ascii="Cambria" w:hAnsi="Cambria" w:cstheme="majorBidi"/>
          <w:sz w:val="24"/>
          <w:szCs w:val="24"/>
          <w:shd w:val="clear" w:color="auto" w:fill="FFFFFF"/>
        </w:rPr>
      </w:pPr>
    </w:p>
    <w:sectPr w:rsidR="00792579" w:rsidRPr="00792579" w:rsidSect="00E410D9">
      <w:headerReference w:type="default" r:id="rId9"/>
      <w:footerReference w:type="default" r:id="rId10"/>
      <w:type w:val="continuous"/>
      <w:pgSz w:w="11906" w:h="16838" w:code="9"/>
      <w:pgMar w:top="720" w:right="720" w:bottom="720" w:left="720" w:header="709" w:footer="709" w:gutter="0"/>
      <w:pgNumType w:start="58"/>
      <w:cols w:num="2"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BA280E" w14:textId="77777777" w:rsidR="00E6633A" w:rsidRDefault="00E6633A" w:rsidP="00F63A8E">
      <w:pPr>
        <w:spacing w:after="0" w:line="240" w:lineRule="auto"/>
      </w:pPr>
      <w:r>
        <w:separator/>
      </w:r>
    </w:p>
  </w:endnote>
  <w:endnote w:type="continuationSeparator" w:id="0">
    <w:p w14:paraId="662A940E" w14:textId="77777777" w:rsidR="00E6633A" w:rsidRDefault="00E6633A" w:rsidP="00F63A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NaomiSans EFN">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Baskerville Old Face">
    <w:panose1 w:val="020206020805050203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0583A" w14:textId="77777777" w:rsidR="00DA2D24" w:rsidRDefault="00DA2D24" w:rsidP="00DA2D24">
    <w:pPr>
      <w:pStyle w:val="Footer"/>
      <w:pBdr>
        <w:bottom w:val="single" w:sz="12" w:space="1" w:color="auto"/>
      </w:pBdr>
      <w:jc w:val="both"/>
      <w:rPr>
        <w:rFonts w:ascii="Baskerville Old Face" w:hAnsi="Baskerville Old Face"/>
        <w:b/>
        <w:sz w:val="28"/>
      </w:rPr>
    </w:pPr>
  </w:p>
  <w:p w14:paraId="342573B3" w14:textId="77777777" w:rsidR="00DA2D24" w:rsidRDefault="00DA2D24" w:rsidP="00DA2D24">
    <w:pPr>
      <w:pStyle w:val="Footer"/>
      <w:tabs>
        <w:tab w:val="center" w:pos="0"/>
        <w:tab w:val="right" w:pos="10466"/>
      </w:tabs>
      <w:rPr>
        <w:b/>
        <w:sz w:val="28"/>
      </w:rPr>
    </w:pPr>
    <w:r>
      <w:rPr>
        <w:rFonts w:ascii="Baskerville Old Face" w:hAnsi="Baskerville Old Face"/>
        <w:b/>
        <w:sz w:val="28"/>
      </w:rPr>
      <w:t xml:space="preserve">Eurasian Medical Research Periodical  </w:t>
    </w:r>
    <w:r>
      <w:rPr>
        <w:rFonts w:ascii="Baskerville Old Face" w:hAnsi="Baskerville Old Face"/>
        <w:b/>
      </w:rPr>
      <w:t xml:space="preserve">          </w:t>
    </w:r>
    <w:r>
      <w:rPr>
        <w:rFonts w:ascii="Baskerville Old Face" w:hAnsi="Baskerville Old Face"/>
        <w:b/>
        <w:lang w:val="en-IN"/>
      </w:rPr>
      <w:t xml:space="preserve">                                                                </w:t>
    </w:r>
    <w:r>
      <w:rPr>
        <w:rFonts w:ascii="Baskerville Old Face" w:hAnsi="Baskerville Old Face"/>
      </w:rPr>
      <w:t>www.geniusjournals.org</w:t>
    </w:r>
    <w:r>
      <w:rPr>
        <w:rFonts w:ascii="Baskerville Old Face" w:hAnsi="Baskerville Old Face"/>
        <w:b/>
        <w:sz w:val="28"/>
      </w:rPr>
      <w:t xml:space="preserve"> </w:t>
    </w:r>
  </w:p>
  <w:p w14:paraId="1BD47092" w14:textId="0550CAA7" w:rsidR="00DA2D24" w:rsidRDefault="00DA2D24" w:rsidP="00DA2D24">
    <w:pPr>
      <w:pStyle w:val="Footer"/>
      <w:tabs>
        <w:tab w:val="center" w:pos="0"/>
        <w:tab w:val="right" w:pos="10466"/>
      </w:tabs>
      <w:jc w:val="right"/>
      <w:rPr>
        <w:rFonts w:ascii="Baskerville Old Face" w:hAnsi="Baskerville Old Face"/>
      </w:rPr>
    </w:pPr>
    <w:r>
      <w:rPr>
        <w:rFonts w:ascii="Baskerville Old Face" w:hAnsi="Baskerville Old Face"/>
        <w:b/>
        <w:sz w:val="28"/>
        <w:lang w:val="en-IN"/>
      </w:rPr>
      <w:t xml:space="preserve">  </w:t>
    </w:r>
    <w:r>
      <w:rPr>
        <w:rFonts w:ascii="Baskerville Old Face" w:hAnsi="Baskerville Old Face"/>
        <w:b/>
        <w:sz w:val="28"/>
      </w:rPr>
      <w:t>Page</w:t>
    </w:r>
    <w:r>
      <w:rPr>
        <w:rFonts w:ascii="Baskerville Old Face" w:hAnsi="Baskerville Old Face"/>
      </w:rPr>
      <w:t xml:space="preserve"> | </w:t>
    </w:r>
    <w:r>
      <w:rPr>
        <w:rFonts w:ascii="Baskerville Old Face" w:hAnsi="Baskerville Old Face"/>
      </w:rPr>
      <w:fldChar w:fldCharType="begin"/>
    </w:r>
    <w:r>
      <w:rPr>
        <w:rFonts w:ascii="Baskerville Old Face" w:hAnsi="Baskerville Old Face"/>
      </w:rPr>
      <w:instrText xml:space="preserve"> PAGE   \* MERGEFORMAT </w:instrText>
    </w:r>
    <w:r>
      <w:rPr>
        <w:rFonts w:ascii="Baskerville Old Face" w:hAnsi="Baskerville Old Face"/>
      </w:rPr>
      <w:fldChar w:fldCharType="separate"/>
    </w:r>
    <w:r w:rsidR="00506209">
      <w:rPr>
        <w:rFonts w:ascii="Baskerville Old Face" w:hAnsi="Baskerville Old Face"/>
        <w:noProof/>
      </w:rPr>
      <w:t>60</w:t>
    </w:r>
    <w:r>
      <w:rPr>
        <w:rFonts w:ascii="Baskerville Old Face" w:hAnsi="Baskerville Old Face"/>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5F7FEC" w14:textId="77777777" w:rsidR="00E6633A" w:rsidRDefault="00E6633A" w:rsidP="00F63A8E">
      <w:pPr>
        <w:spacing w:after="0" w:line="240" w:lineRule="auto"/>
      </w:pPr>
      <w:r>
        <w:separator/>
      </w:r>
    </w:p>
  </w:footnote>
  <w:footnote w:type="continuationSeparator" w:id="0">
    <w:p w14:paraId="05D48D09" w14:textId="77777777" w:rsidR="00E6633A" w:rsidRDefault="00E6633A" w:rsidP="00F63A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1DF2F2" w14:textId="77777777" w:rsidR="00F63A8E" w:rsidRDefault="00F63A8E" w:rsidP="00F63A8E">
    <w:pPr>
      <w:pStyle w:val="Header"/>
      <w:pBdr>
        <w:bottom w:val="single" w:sz="12" w:space="1" w:color="auto"/>
      </w:pBdr>
      <w:tabs>
        <w:tab w:val="right" w:pos="10466"/>
      </w:tabs>
      <w:rPr>
        <w:b/>
      </w:rPr>
    </w:pPr>
    <w:r w:rsidRPr="00897D64">
      <w:rPr>
        <w:b/>
      </w:rPr>
      <w:t xml:space="preserve">Volume </w:t>
    </w:r>
    <w:r>
      <w:rPr>
        <w:b/>
      </w:rPr>
      <w:t>9</w:t>
    </w:r>
    <w:r w:rsidRPr="00897D64">
      <w:rPr>
        <w:b/>
      </w:rPr>
      <w:t xml:space="preserve">| </w:t>
    </w:r>
    <w:r>
      <w:rPr>
        <w:b/>
      </w:rPr>
      <w:t xml:space="preserve">June </w:t>
    </w:r>
    <w:r w:rsidRPr="00897D64">
      <w:rPr>
        <w:b/>
      </w:rPr>
      <w:t>202</w:t>
    </w:r>
    <w:r>
      <w:rPr>
        <w:b/>
      </w:rPr>
      <w:t xml:space="preserve">2                      </w:t>
    </w:r>
    <w:r>
      <w:rPr>
        <w:b/>
        <w:lang w:val="en-IN"/>
      </w:rPr>
      <w:t xml:space="preserve">                         </w:t>
    </w:r>
    <w:r>
      <w:rPr>
        <w:b/>
      </w:rPr>
      <w:t xml:space="preserve">    </w:t>
    </w:r>
    <w:r w:rsidRPr="00755F6C">
      <w:rPr>
        <w:b/>
      </w:rPr>
      <w:t xml:space="preserve"> </w:t>
    </w:r>
    <w:r>
      <w:rPr>
        <w:b/>
        <w:lang w:val="en-IN"/>
      </w:rPr>
      <w:t xml:space="preserve">                                                                                        </w:t>
    </w:r>
    <w:r w:rsidRPr="00897D64">
      <w:rPr>
        <w:b/>
      </w:rPr>
      <w:t xml:space="preserve">ISSN: </w:t>
    </w:r>
    <w:r w:rsidRPr="004654C1">
      <w:rPr>
        <w:b/>
        <w:bCs/>
        <w:shd w:val="clear" w:color="auto" w:fill="FFFFFF"/>
      </w:rPr>
      <w:t>2795-7624</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FA58B8"/>
    <w:multiLevelType w:val="hybridMultilevel"/>
    <w:tmpl w:val="52B671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832B12"/>
    <w:multiLevelType w:val="hybridMultilevel"/>
    <w:tmpl w:val="0F28DB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7A50F1"/>
    <w:multiLevelType w:val="hybridMultilevel"/>
    <w:tmpl w:val="4F4209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BE62BB"/>
    <w:multiLevelType w:val="hybridMultilevel"/>
    <w:tmpl w:val="D4D824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4591E04"/>
    <w:multiLevelType w:val="hybridMultilevel"/>
    <w:tmpl w:val="6AEA2A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AB114C7"/>
    <w:multiLevelType w:val="hybridMultilevel"/>
    <w:tmpl w:val="9510FD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1C754B2"/>
    <w:multiLevelType w:val="hybridMultilevel"/>
    <w:tmpl w:val="885A55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1E67326"/>
    <w:multiLevelType w:val="hybridMultilevel"/>
    <w:tmpl w:val="77F2FA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C832314"/>
    <w:multiLevelType w:val="hybridMultilevel"/>
    <w:tmpl w:val="D03E87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F33501F"/>
    <w:multiLevelType w:val="hybridMultilevel"/>
    <w:tmpl w:val="BE3ED6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5C142B4"/>
    <w:multiLevelType w:val="hybridMultilevel"/>
    <w:tmpl w:val="96D61A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5265B2D"/>
    <w:multiLevelType w:val="hybridMultilevel"/>
    <w:tmpl w:val="12F0E7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A217AF4"/>
    <w:multiLevelType w:val="hybridMultilevel"/>
    <w:tmpl w:val="019866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D9E4ACC"/>
    <w:multiLevelType w:val="hybridMultilevel"/>
    <w:tmpl w:val="1E4481D0"/>
    <w:lvl w:ilvl="0" w:tplc="A38A5032">
      <w:start w:val="1"/>
      <w:numFmt w:val="decimal"/>
      <w:lvlText w:val="%1-"/>
      <w:lvlJc w:val="left"/>
      <w:pPr>
        <w:ind w:left="6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14" w15:restartNumberingAfterBreak="0">
    <w:nsid w:val="61BB192D"/>
    <w:multiLevelType w:val="hybridMultilevel"/>
    <w:tmpl w:val="F33029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4CC20D6"/>
    <w:multiLevelType w:val="hybridMultilevel"/>
    <w:tmpl w:val="B238BE3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6B266D68"/>
    <w:multiLevelType w:val="hybridMultilevel"/>
    <w:tmpl w:val="D9D43B9A"/>
    <w:lvl w:ilvl="0" w:tplc="D54439B4">
      <w:start w:val="1"/>
      <w:numFmt w:val="decimal"/>
      <w:lvlText w:val="%1."/>
      <w:lvlJc w:val="left"/>
      <w:pPr>
        <w:ind w:left="720" w:hanging="360"/>
      </w:pPr>
      <w:rPr>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71837DF"/>
    <w:multiLevelType w:val="hybridMultilevel"/>
    <w:tmpl w:val="9ABEF6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7A266C0"/>
    <w:multiLevelType w:val="hybridMultilevel"/>
    <w:tmpl w:val="C9B6F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5"/>
  </w:num>
  <w:num w:numId="3">
    <w:abstractNumId w:val="3"/>
  </w:num>
  <w:num w:numId="4">
    <w:abstractNumId w:val="17"/>
  </w:num>
  <w:num w:numId="5">
    <w:abstractNumId w:val="5"/>
  </w:num>
  <w:num w:numId="6">
    <w:abstractNumId w:val="12"/>
  </w:num>
  <w:num w:numId="7">
    <w:abstractNumId w:val="7"/>
  </w:num>
  <w:num w:numId="8">
    <w:abstractNumId w:val="0"/>
  </w:num>
  <w:num w:numId="9">
    <w:abstractNumId w:val="14"/>
  </w:num>
  <w:num w:numId="10">
    <w:abstractNumId w:val="4"/>
  </w:num>
  <w:num w:numId="11">
    <w:abstractNumId w:val="10"/>
  </w:num>
  <w:num w:numId="12">
    <w:abstractNumId w:val="16"/>
  </w:num>
  <w:num w:numId="13">
    <w:abstractNumId w:val="6"/>
  </w:num>
  <w:num w:numId="14">
    <w:abstractNumId w:val="11"/>
  </w:num>
  <w:num w:numId="15">
    <w:abstractNumId w:val="18"/>
  </w:num>
  <w:num w:numId="16">
    <w:abstractNumId w:val="8"/>
  </w:num>
  <w:num w:numId="17">
    <w:abstractNumId w:val="9"/>
  </w:num>
  <w:num w:numId="18">
    <w:abstractNumId w:val="1"/>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7900"/>
    <w:rsid w:val="0004097D"/>
    <w:rsid w:val="00070D98"/>
    <w:rsid w:val="00071E22"/>
    <w:rsid w:val="00091CC5"/>
    <w:rsid w:val="000C4BD9"/>
    <w:rsid w:val="000D5BFF"/>
    <w:rsid w:val="000F24A9"/>
    <w:rsid w:val="001112D7"/>
    <w:rsid w:val="00120C39"/>
    <w:rsid w:val="00122A15"/>
    <w:rsid w:val="001305E5"/>
    <w:rsid w:val="00130B8A"/>
    <w:rsid w:val="001450ED"/>
    <w:rsid w:val="001539DE"/>
    <w:rsid w:val="00155AF3"/>
    <w:rsid w:val="001612BD"/>
    <w:rsid w:val="00162F57"/>
    <w:rsid w:val="00177925"/>
    <w:rsid w:val="00192A70"/>
    <w:rsid w:val="001E4BA3"/>
    <w:rsid w:val="00216F8C"/>
    <w:rsid w:val="002236FF"/>
    <w:rsid w:val="002402DE"/>
    <w:rsid w:val="00261909"/>
    <w:rsid w:val="002651DC"/>
    <w:rsid w:val="00290F52"/>
    <w:rsid w:val="00294153"/>
    <w:rsid w:val="002954D9"/>
    <w:rsid w:val="002A4A38"/>
    <w:rsid w:val="002B3E41"/>
    <w:rsid w:val="002D33B5"/>
    <w:rsid w:val="0031285F"/>
    <w:rsid w:val="0032198B"/>
    <w:rsid w:val="003251B4"/>
    <w:rsid w:val="003312EE"/>
    <w:rsid w:val="00335158"/>
    <w:rsid w:val="003354F0"/>
    <w:rsid w:val="0034671E"/>
    <w:rsid w:val="003638DB"/>
    <w:rsid w:val="003671DB"/>
    <w:rsid w:val="00372D6E"/>
    <w:rsid w:val="003733C0"/>
    <w:rsid w:val="003800F5"/>
    <w:rsid w:val="00380B25"/>
    <w:rsid w:val="003831D5"/>
    <w:rsid w:val="00391D50"/>
    <w:rsid w:val="003A0FE0"/>
    <w:rsid w:val="003A2DC4"/>
    <w:rsid w:val="003B6416"/>
    <w:rsid w:val="003C0FF2"/>
    <w:rsid w:val="003D583F"/>
    <w:rsid w:val="003E7D84"/>
    <w:rsid w:val="003F6CD9"/>
    <w:rsid w:val="00411905"/>
    <w:rsid w:val="0041276B"/>
    <w:rsid w:val="00417F8B"/>
    <w:rsid w:val="00423342"/>
    <w:rsid w:val="00425899"/>
    <w:rsid w:val="0043280D"/>
    <w:rsid w:val="004342A9"/>
    <w:rsid w:val="0044469C"/>
    <w:rsid w:val="00477579"/>
    <w:rsid w:val="00481261"/>
    <w:rsid w:val="00487626"/>
    <w:rsid w:val="004A1E59"/>
    <w:rsid w:val="004A76C8"/>
    <w:rsid w:val="004B4B36"/>
    <w:rsid w:val="004B7C3F"/>
    <w:rsid w:val="004D7BB4"/>
    <w:rsid w:val="004E1065"/>
    <w:rsid w:val="004E2DD4"/>
    <w:rsid w:val="004F2093"/>
    <w:rsid w:val="004F5690"/>
    <w:rsid w:val="004F5D0B"/>
    <w:rsid w:val="005009D7"/>
    <w:rsid w:val="00501DEC"/>
    <w:rsid w:val="00506209"/>
    <w:rsid w:val="00516429"/>
    <w:rsid w:val="00531463"/>
    <w:rsid w:val="00534535"/>
    <w:rsid w:val="00550688"/>
    <w:rsid w:val="00574FBD"/>
    <w:rsid w:val="005932E7"/>
    <w:rsid w:val="005A02E9"/>
    <w:rsid w:val="005A1026"/>
    <w:rsid w:val="005A1B86"/>
    <w:rsid w:val="005B561C"/>
    <w:rsid w:val="005D38C0"/>
    <w:rsid w:val="005D5DD9"/>
    <w:rsid w:val="005D6B0B"/>
    <w:rsid w:val="005E6377"/>
    <w:rsid w:val="005F75B4"/>
    <w:rsid w:val="00604D4B"/>
    <w:rsid w:val="00605DD6"/>
    <w:rsid w:val="00617085"/>
    <w:rsid w:val="006267C7"/>
    <w:rsid w:val="00630FE0"/>
    <w:rsid w:val="00641917"/>
    <w:rsid w:val="00653E99"/>
    <w:rsid w:val="00671E3D"/>
    <w:rsid w:val="0067787D"/>
    <w:rsid w:val="00690C7D"/>
    <w:rsid w:val="006D2BB2"/>
    <w:rsid w:val="006F0295"/>
    <w:rsid w:val="006F1094"/>
    <w:rsid w:val="006F483F"/>
    <w:rsid w:val="00703F87"/>
    <w:rsid w:val="00717362"/>
    <w:rsid w:val="0071765D"/>
    <w:rsid w:val="0072293B"/>
    <w:rsid w:val="007250CD"/>
    <w:rsid w:val="007313A9"/>
    <w:rsid w:val="00731BC3"/>
    <w:rsid w:val="0074200C"/>
    <w:rsid w:val="00750B54"/>
    <w:rsid w:val="007654FB"/>
    <w:rsid w:val="0076720D"/>
    <w:rsid w:val="00781A40"/>
    <w:rsid w:val="00792579"/>
    <w:rsid w:val="007A038D"/>
    <w:rsid w:val="007A6896"/>
    <w:rsid w:val="007C1FE5"/>
    <w:rsid w:val="007D16B7"/>
    <w:rsid w:val="007D1E6F"/>
    <w:rsid w:val="007E04F4"/>
    <w:rsid w:val="007F7B20"/>
    <w:rsid w:val="0081562F"/>
    <w:rsid w:val="00821EDE"/>
    <w:rsid w:val="00833AC0"/>
    <w:rsid w:val="00856C9B"/>
    <w:rsid w:val="0086575D"/>
    <w:rsid w:val="00877608"/>
    <w:rsid w:val="00887759"/>
    <w:rsid w:val="008D3E81"/>
    <w:rsid w:val="008D3FCF"/>
    <w:rsid w:val="008E77D2"/>
    <w:rsid w:val="008F23EA"/>
    <w:rsid w:val="008F6B6C"/>
    <w:rsid w:val="00912A54"/>
    <w:rsid w:val="009204E0"/>
    <w:rsid w:val="009322CB"/>
    <w:rsid w:val="00944110"/>
    <w:rsid w:val="009616CD"/>
    <w:rsid w:val="00984E2F"/>
    <w:rsid w:val="00991718"/>
    <w:rsid w:val="009E6F3D"/>
    <w:rsid w:val="009F7809"/>
    <w:rsid w:val="00A01B71"/>
    <w:rsid w:val="00A20CDE"/>
    <w:rsid w:val="00A21DBE"/>
    <w:rsid w:val="00A33338"/>
    <w:rsid w:val="00A568E1"/>
    <w:rsid w:val="00A77533"/>
    <w:rsid w:val="00A851C8"/>
    <w:rsid w:val="00A97089"/>
    <w:rsid w:val="00AA417D"/>
    <w:rsid w:val="00AB2440"/>
    <w:rsid w:val="00AC0F9A"/>
    <w:rsid w:val="00AC43DE"/>
    <w:rsid w:val="00AC52E5"/>
    <w:rsid w:val="00AC58B3"/>
    <w:rsid w:val="00AC7C2A"/>
    <w:rsid w:val="00AD5E77"/>
    <w:rsid w:val="00AD7F8F"/>
    <w:rsid w:val="00AE55D4"/>
    <w:rsid w:val="00AF3BAE"/>
    <w:rsid w:val="00AF7900"/>
    <w:rsid w:val="00B05744"/>
    <w:rsid w:val="00B13D19"/>
    <w:rsid w:val="00B23F60"/>
    <w:rsid w:val="00B250DA"/>
    <w:rsid w:val="00B30823"/>
    <w:rsid w:val="00B47ACF"/>
    <w:rsid w:val="00B546A6"/>
    <w:rsid w:val="00B60D90"/>
    <w:rsid w:val="00B833FB"/>
    <w:rsid w:val="00B922C9"/>
    <w:rsid w:val="00BC4186"/>
    <w:rsid w:val="00BC622D"/>
    <w:rsid w:val="00BF1601"/>
    <w:rsid w:val="00C00B9F"/>
    <w:rsid w:val="00C12645"/>
    <w:rsid w:val="00C17265"/>
    <w:rsid w:val="00C42837"/>
    <w:rsid w:val="00C55FC2"/>
    <w:rsid w:val="00C708D0"/>
    <w:rsid w:val="00C8172C"/>
    <w:rsid w:val="00CA405F"/>
    <w:rsid w:val="00CC4BBA"/>
    <w:rsid w:val="00CF2310"/>
    <w:rsid w:val="00CF4148"/>
    <w:rsid w:val="00D23270"/>
    <w:rsid w:val="00D54F0B"/>
    <w:rsid w:val="00D5775B"/>
    <w:rsid w:val="00D8348B"/>
    <w:rsid w:val="00D85EA8"/>
    <w:rsid w:val="00D867F6"/>
    <w:rsid w:val="00DA2D24"/>
    <w:rsid w:val="00DA57F1"/>
    <w:rsid w:val="00DC02A8"/>
    <w:rsid w:val="00DE358D"/>
    <w:rsid w:val="00E02D59"/>
    <w:rsid w:val="00E30AD2"/>
    <w:rsid w:val="00E367BF"/>
    <w:rsid w:val="00E410D9"/>
    <w:rsid w:val="00E44EC8"/>
    <w:rsid w:val="00E4598F"/>
    <w:rsid w:val="00E45AEA"/>
    <w:rsid w:val="00E45BB9"/>
    <w:rsid w:val="00E47079"/>
    <w:rsid w:val="00E478C4"/>
    <w:rsid w:val="00E549E2"/>
    <w:rsid w:val="00E60C27"/>
    <w:rsid w:val="00E6165A"/>
    <w:rsid w:val="00E6633A"/>
    <w:rsid w:val="00E77709"/>
    <w:rsid w:val="00E91C82"/>
    <w:rsid w:val="00EA1EAC"/>
    <w:rsid w:val="00EF3828"/>
    <w:rsid w:val="00EF4992"/>
    <w:rsid w:val="00F1218F"/>
    <w:rsid w:val="00F155BE"/>
    <w:rsid w:val="00F44BE7"/>
    <w:rsid w:val="00F50331"/>
    <w:rsid w:val="00F506BF"/>
    <w:rsid w:val="00F558E2"/>
    <w:rsid w:val="00F63A8E"/>
    <w:rsid w:val="00F67B37"/>
    <w:rsid w:val="00F708FF"/>
    <w:rsid w:val="00F90FCE"/>
    <w:rsid w:val="00FB73AE"/>
    <w:rsid w:val="00FC0841"/>
    <w:rsid w:val="00FD7EB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DE1A92"/>
  <w15:chartTrackingRefBased/>
  <w15:docId w15:val="{26396DE0-6C28-452D-B023-FD22DEBF7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D33B5"/>
    <w:rPr>
      <w:color w:val="0000FF"/>
      <w:u w:val="single"/>
    </w:rPr>
  </w:style>
  <w:style w:type="table" w:styleId="TableGrid">
    <w:name w:val="Table Grid"/>
    <w:basedOn w:val="TableNormal"/>
    <w:uiPriority w:val="39"/>
    <w:rsid w:val="00155A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List2-Accent1">
    <w:name w:val="Medium List 2 Accent 1"/>
    <w:basedOn w:val="TableNormal"/>
    <w:uiPriority w:val="66"/>
    <w:rsid w:val="00155AF3"/>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Calendar1">
    <w:name w:val="Calendar 1"/>
    <w:basedOn w:val="TableNormal"/>
    <w:uiPriority w:val="99"/>
    <w:qFormat/>
    <w:rsid w:val="00155AF3"/>
    <w:pPr>
      <w:spacing w:after="0" w:line="240" w:lineRule="auto"/>
    </w:pPr>
    <w:rPr>
      <w:rFonts w:eastAsiaTheme="minorEastAsia"/>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table" w:styleId="LightList">
    <w:name w:val="Light List"/>
    <w:basedOn w:val="TableNormal"/>
    <w:uiPriority w:val="61"/>
    <w:rsid w:val="00155AF3"/>
    <w:pPr>
      <w:spacing w:after="0" w:line="240" w:lineRule="auto"/>
    </w:pPr>
    <w:rPr>
      <w:rFonts w:eastAsiaTheme="minorEastAsia"/>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DecimalAligned">
    <w:name w:val="Decimal Aligned"/>
    <w:basedOn w:val="Normal"/>
    <w:uiPriority w:val="40"/>
    <w:qFormat/>
    <w:rsid w:val="00155AF3"/>
    <w:pPr>
      <w:tabs>
        <w:tab w:val="decimal" w:pos="360"/>
      </w:tabs>
      <w:spacing w:after="200" w:line="276" w:lineRule="auto"/>
    </w:pPr>
    <w:rPr>
      <w:rFonts w:eastAsiaTheme="minorEastAsia" w:cs="Times New Roman"/>
    </w:rPr>
  </w:style>
  <w:style w:type="paragraph" w:styleId="FootnoteText">
    <w:name w:val="footnote text"/>
    <w:basedOn w:val="Normal"/>
    <w:link w:val="FootnoteTextChar"/>
    <w:uiPriority w:val="99"/>
    <w:unhideWhenUsed/>
    <w:rsid w:val="00155AF3"/>
    <w:pPr>
      <w:spacing w:after="0" w:line="240" w:lineRule="auto"/>
    </w:pPr>
    <w:rPr>
      <w:rFonts w:eastAsiaTheme="minorEastAsia" w:cs="Times New Roman"/>
      <w:sz w:val="20"/>
      <w:szCs w:val="20"/>
    </w:rPr>
  </w:style>
  <w:style w:type="character" w:customStyle="1" w:styleId="FootnoteTextChar">
    <w:name w:val="Footnote Text Char"/>
    <w:basedOn w:val="DefaultParagraphFont"/>
    <w:link w:val="FootnoteText"/>
    <w:uiPriority w:val="99"/>
    <w:rsid w:val="00155AF3"/>
    <w:rPr>
      <w:rFonts w:eastAsiaTheme="minorEastAsia" w:cs="Times New Roman"/>
      <w:sz w:val="20"/>
      <w:szCs w:val="20"/>
    </w:rPr>
  </w:style>
  <w:style w:type="character" w:styleId="SubtleEmphasis">
    <w:name w:val="Subtle Emphasis"/>
    <w:basedOn w:val="DefaultParagraphFont"/>
    <w:uiPriority w:val="19"/>
    <w:qFormat/>
    <w:rsid w:val="00155AF3"/>
    <w:rPr>
      <w:i/>
      <w:iCs/>
    </w:rPr>
  </w:style>
  <w:style w:type="table" w:styleId="LightShading-Accent1">
    <w:name w:val="Light Shading Accent 1"/>
    <w:basedOn w:val="TableNormal"/>
    <w:uiPriority w:val="60"/>
    <w:rsid w:val="00155AF3"/>
    <w:pPr>
      <w:spacing w:after="0" w:line="240" w:lineRule="auto"/>
    </w:pPr>
    <w:rPr>
      <w:rFonts w:eastAsiaTheme="minorEastAsia"/>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PlainTable2">
    <w:name w:val="Plain Table 2"/>
    <w:basedOn w:val="TableNormal"/>
    <w:uiPriority w:val="42"/>
    <w:rsid w:val="00155AF3"/>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Default">
    <w:name w:val="Default"/>
    <w:rsid w:val="00AC0F9A"/>
    <w:pPr>
      <w:autoSpaceDE w:val="0"/>
      <w:autoSpaceDN w:val="0"/>
      <w:adjustRightInd w:val="0"/>
      <w:spacing w:after="0" w:line="240" w:lineRule="auto"/>
    </w:pPr>
    <w:rPr>
      <w:rFonts w:ascii="NaomiSans EFN" w:hAnsi="NaomiSans EFN" w:cs="NaomiSans EFN"/>
      <w:color w:val="000000"/>
      <w:sz w:val="24"/>
      <w:szCs w:val="24"/>
    </w:rPr>
  </w:style>
  <w:style w:type="paragraph" w:styleId="ListParagraph">
    <w:name w:val="List Paragraph"/>
    <w:basedOn w:val="Normal"/>
    <w:uiPriority w:val="34"/>
    <w:qFormat/>
    <w:rsid w:val="005D38C0"/>
    <w:pPr>
      <w:ind w:left="720"/>
      <w:contextualSpacing/>
    </w:pPr>
  </w:style>
  <w:style w:type="paragraph" w:styleId="Header">
    <w:name w:val="header"/>
    <w:basedOn w:val="Normal"/>
    <w:link w:val="HeaderChar"/>
    <w:uiPriority w:val="99"/>
    <w:unhideWhenUsed/>
    <w:rsid w:val="00F63A8E"/>
    <w:pPr>
      <w:tabs>
        <w:tab w:val="center" w:pos="4513"/>
        <w:tab w:val="right" w:pos="9026"/>
      </w:tabs>
      <w:spacing w:after="0" w:line="240" w:lineRule="auto"/>
    </w:pPr>
  </w:style>
  <w:style w:type="character" w:customStyle="1" w:styleId="HeaderChar">
    <w:name w:val="Header Char"/>
    <w:basedOn w:val="DefaultParagraphFont"/>
    <w:link w:val="Header"/>
    <w:uiPriority w:val="99"/>
    <w:rsid w:val="00F63A8E"/>
  </w:style>
  <w:style w:type="paragraph" w:styleId="Footer">
    <w:name w:val="footer"/>
    <w:basedOn w:val="Normal"/>
    <w:link w:val="FooterChar"/>
    <w:uiPriority w:val="99"/>
    <w:unhideWhenUsed/>
    <w:rsid w:val="00F63A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F63A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518790">
      <w:bodyDiv w:val="1"/>
      <w:marLeft w:val="0"/>
      <w:marRight w:val="0"/>
      <w:marTop w:val="0"/>
      <w:marBottom w:val="0"/>
      <w:divBdr>
        <w:top w:val="none" w:sz="0" w:space="0" w:color="auto"/>
        <w:left w:val="none" w:sz="0" w:space="0" w:color="auto"/>
        <w:bottom w:val="none" w:sz="0" w:space="0" w:color="auto"/>
        <w:right w:val="none" w:sz="0" w:space="0" w:color="auto"/>
      </w:divBdr>
    </w:div>
    <w:div w:id="843011876">
      <w:bodyDiv w:val="1"/>
      <w:marLeft w:val="0"/>
      <w:marRight w:val="0"/>
      <w:marTop w:val="0"/>
      <w:marBottom w:val="0"/>
      <w:divBdr>
        <w:top w:val="none" w:sz="0" w:space="0" w:color="auto"/>
        <w:left w:val="none" w:sz="0" w:space="0" w:color="auto"/>
        <w:bottom w:val="none" w:sz="0" w:space="0" w:color="auto"/>
        <w:right w:val="none" w:sz="0" w:space="0" w:color="auto"/>
      </w:divBdr>
    </w:div>
    <w:div w:id="131085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D4B88D-882B-41D3-AE26-9EF525FD06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1417</Words>
  <Characters>8077</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pc</cp:lastModifiedBy>
  <cp:revision>2</cp:revision>
  <cp:lastPrinted>2022-06-01T21:40:00Z</cp:lastPrinted>
  <dcterms:created xsi:type="dcterms:W3CDTF">2022-06-15T15:50:00Z</dcterms:created>
  <dcterms:modified xsi:type="dcterms:W3CDTF">2022-06-15T15:50:00Z</dcterms:modified>
</cp:coreProperties>
</file>